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CF7A81" w:rsidTr="00CF7A81">
        <w:trPr>
          <w:trHeight w:val="3175"/>
        </w:trPr>
        <w:tc>
          <w:tcPr>
            <w:tcW w:w="9571" w:type="dxa"/>
          </w:tcPr>
          <w:p w:rsidR="00CF7A81" w:rsidRDefault="00CF7A81">
            <w:pPr>
              <w:spacing w:before="120"/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>ФИНАНСОВ</w:t>
            </w:r>
            <w:r w:rsidR="00C92F8D">
              <w:rPr>
                <w:b/>
                <w:caps/>
                <w:sz w:val="32"/>
                <w:szCs w:val="32"/>
              </w:rPr>
              <w:t>ый</w:t>
            </w:r>
            <w:r>
              <w:rPr>
                <w:b/>
                <w:caps/>
                <w:sz w:val="32"/>
                <w:szCs w:val="32"/>
              </w:rPr>
              <w:t xml:space="preserve"> </w:t>
            </w:r>
            <w:r w:rsidR="00C92F8D">
              <w:rPr>
                <w:b/>
                <w:caps/>
                <w:sz w:val="32"/>
                <w:szCs w:val="32"/>
              </w:rPr>
              <w:t>отдел</w:t>
            </w:r>
            <w:r>
              <w:rPr>
                <w:b/>
                <w:caps/>
                <w:sz w:val="32"/>
                <w:szCs w:val="32"/>
              </w:rPr>
              <w:t xml:space="preserve"> АДМИНИСТРАЦИИ ПИРОВСКОГО МУНИЦИПАЛЬНОГО ОКРУГА</w:t>
            </w:r>
          </w:p>
          <w:p w:rsidR="00CF7A81" w:rsidRDefault="00CF7A81">
            <w:pPr>
              <w:jc w:val="center"/>
              <w:rPr>
                <w:b/>
                <w:sz w:val="28"/>
                <w:szCs w:val="28"/>
              </w:rPr>
            </w:pPr>
          </w:p>
          <w:p w:rsidR="00CF7A81" w:rsidRDefault="00CF7A81">
            <w:pPr>
              <w:jc w:val="center"/>
              <w:rPr>
                <w:b/>
                <w:spacing w:val="100"/>
                <w:sz w:val="52"/>
                <w:szCs w:val="52"/>
              </w:rPr>
            </w:pPr>
            <w:r>
              <w:rPr>
                <w:b/>
                <w:spacing w:val="100"/>
                <w:sz w:val="52"/>
                <w:szCs w:val="52"/>
              </w:rPr>
              <w:t>ПРИКАЗ</w:t>
            </w:r>
          </w:p>
          <w:p w:rsidR="00CF7A81" w:rsidRDefault="00CF7A81">
            <w:pPr>
              <w:tabs>
                <w:tab w:val="right" w:pos="9637"/>
              </w:tabs>
              <w:rPr>
                <w:sz w:val="24"/>
                <w:szCs w:val="24"/>
              </w:rPr>
            </w:pPr>
          </w:p>
          <w:p w:rsidR="00CF7A81" w:rsidRDefault="00AD3F5A" w:rsidP="00D4361A">
            <w:pPr>
              <w:tabs>
                <w:tab w:val="right" w:pos="963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361A">
              <w:rPr>
                <w:sz w:val="24"/>
                <w:szCs w:val="24"/>
              </w:rPr>
              <w:t>6</w:t>
            </w:r>
            <w:r w:rsidR="00A375DA">
              <w:rPr>
                <w:sz w:val="24"/>
                <w:szCs w:val="24"/>
              </w:rPr>
              <w:t>.</w:t>
            </w:r>
            <w:r w:rsidR="00D4361A">
              <w:rPr>
                <w:sz w:val="24"/>
                <w:szCs w:val="24"/>
              </w:rPr>
              <w:t>06</w:t>
            </w:r>
            <w:r w:rsidR="00A375DA">
              <w:rPr>
                <w:sz w:val="24"/>
                <w:szCs w:val="24"/>
              </w:rPr>
              <w:t>.202</w:t>
            </w:r>
            <w:r w:rsidR="00D4361A">
              <w:rPr>
                <w:sz w:val="24"/>
                <w:szCs w:val="24"/>
              </w:rPr>
              <w:t>3</w:t>
            </w:r>
            <w:r w:rsidR="00CF7A81">
              <w:rPr>
                <w:sz w:val="24"/>
                <w:szCs w:val="24"/>
              </w:rPr>
              <w:t xml:space="preserve">                            </w:t>
            </w:r>
            <w:r w:rsidR="00A375DA">
              <w:rPr>
                <w:sz w:val="24"/>
                <w:szCs w:val="24"/>
              </w:rPr>
              <w:t xml:space="preserve">              </w:t>
            </w:r>
            <w:r w:rsidR="00CF7A81">
              <w:rPr>
                <w:sz w:val="24"/>
                <w:szCs w:val="24"/>
              </w:rPr>
              <w:t xml:space="preserve">     </w:t>
            </w:r>
            <w:r w:rsidR="00A375DA">
              <w:rPr>
                <w:sz w:val="24"/>
                <w:szCs w:val="24"/>
              </w:rPr>
              <w:t>с. Пировское</w:t>
            </w:r>
            <w:r w:rsidR="00CF7A81">
              <w:rPr>
                <w:sz w:val="24"/>
                <w:szCs w:val="24"/>
              </w:rPr>
              <w:t xml:space="preserve">                  </w:t>
            </w:r>
            <w:r w:rsidR="00A375DA">
              <w:rPr>
                <w:sz w:val="24"/>
                <w:szCs w:val="24"/>
              </w:rPr>
              <w:t xml:space="preserve">                           </w:t>
            </w:r>
            <w:r w:rsidR="00CF7A81">
              <w:rPr>
                <w:sz w:val="24"/>
                <w:szCs w:val="24"/>
              </w:rPr>
              <w:t xml:space="preserve">     № </w:t>
            </w:r>
            <w:r w:rsidR="00D4361A">
              <w:rPr>
                <w:sz w:val="24"/>
                <w:szCs w:val="24"/>
              </w:rPr>
              <w:t>20</w:t>
            </w:r>
            <w:r w:rsidR="00336988">
              <w:rPr>
                <w:sz w:val="24"/>
                <w:szCs w:val="24"/>
              </w:rPr>
              <w:t>-п</w:t>
            </w:r>
          </w:p>
        </w:tc>
      </w:tr>
    </w:tbl>
    <w:p w:rsidR="00CF7A81" w:rsidRDefault="00CF7A81" w:rsidP="00CF7A81">
      <w:pPr>
        <w:pStyle w:val="ConsTitle"/>
        <w:widowControl/>
        <w:tabs>
          <w:tab w:val="left" w:pos="9639"/>
        </w:tabs>
        <w:ind w:right="-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 отдельных кодах </w:t>
      </w:r>
    </w:p>
    <w:p w:rsidR="00CF7A81" w:rsidRDefault="00CF7A81" w:rsidP="00CF7A81">
      <w:pPr>
        <w:pStyle w:val="ConsTitle"/>
        <w:widowControl/>
        <w:tabs>
          <w:tab w:val="left" w:pos="9639"/>
        </w:tabs>
        <w:ind w:right="-2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бюджетной классификации</w:t>
      </w:r>
    </w:p>
    <w:p w:rsidR="00CF7A81" w:rsidRDefault="00CF7A81" w:rsidP="00CF7A81">
      <w:pPr>
        <w:jc w:val="center"/>
        <w:rPr>
          <w:b/>
          <w:sz w:val="28"/>
          <w:szCs w:val="28"/>
        </w:rPr>
      </w:pPr>
    </w:p>
    <w:p w:rsidR="00CF7A81" w:rsidRDefault="00CF7A81" w:rsidP="00CF7A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>
        <w:rPr>
          <w:sz w:val="28"/>
          <w:szCs w:val="28"/>
        </w:rPr>
        <w:t xml:space="preserve">соответствии с пунктом 9 статьи 20, пунктом 4 статьи 21, пунктом </w:t>
      </w:r>
      <w:r>
        <w:rPr>
          <w:sz w:val="28"/>
          <w:szCs w:val="28"/>
        </w:rPr>
        <w:br/>
        <w:t xml:space="preserve">6 статьи 23 Бюджетного кодекса Российской Федерации, </w:t>
      </w:r>
      <w:hyperlink r:id="rId5" w:history="1">
        <w:r>
          <w:rPr>
            <w:rStyle w:val="a6"/>
            <w:color w:val="auto"/>
            <w:sz w:val="28"/>
            <w:szCs w:val="28"/>
            <w:u w:val="none"/>
          </w:rPr>
          <w:t xml:space="preserve">подпунктами </w:t>
        </w:r>
        <w:r>
          <w:rPr>
            <w:sz w:val="28"/>
            <w:szCs w:val="28"/>
          </w:rPr>
          <w:br/>
        </w:r>
      </w:hyperlink>
      <w:r w:rsidR="00A375DA">
        <w:rPr>
          <w:rStyle w:val="a6"/>
          <w:color w:val="auto"/>
          <w:sz w:val="28"/>
          <w:szCs w:val="28"/>
          <w:u w:val="none"/>
        </w:rPr>
        <w:t>3.5.</w:t>
      </w:r>
      <w:r w:rsidR="00A375DA">
        <w:rPr>
          <w:sz w:val="28"/>
          <w:szCs w:val="28"/>
        </w:rPr>
        <w:t xml:space="preserve"> раздела 3</w:t>
      </w:r>
      <w:r w:rsidR="008A2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</w:t>
      </w:r>
      <w:r w:rsidR="00A375DA">
        <w:rPr>
          <w:sz w:val="28"/>
          <w:szCs w:val="28"/>
        </w:rPr>
        <w:t xml:space="preserve">финансовом </w:t>
      </w:r>
      <w:r w:rsidR="002036B2">
        <w:rPr>
          <w:sz w:val="28"/>
          <w:szCs w:val="28"/>
        </w:rPr>
        <w:t>отделе</w:t>
      </w:r>
      <w:r w:rsidR="00A375DA">
        <w:rPr>
          <w:sz w:val="28"/>
          <w:szCs w:val="28"/>
        </w:rPr>
        <w:t xml:space="preserve"> администрации Пировского муниципального округа</w:t>
      </w:r>
      <w:r>
        <w:rPr>
          <w:sz w:val="28"/>
          <w:szCs w:val="28"/>
        </w:rPr>
        <w:t xml:space="preserve">, утвержденного </w:t>
      </w:r>
      <w:r w:rsidR="00A375DA">
        <w:rPr>
          <w:sz w:val="28"/>
          <w:szCs w:val="28"/>
        </w:rPr>
        <w:t xml:space="preserve">постановлением администрации Пировского </w:t>
      </w:r>
      <w:r w:rsidR="002036B2">
        <w:rPr>
          <w:sz w:val="28"/>
          <w:szCs w:val="28"/>
        </w:rPr>
        <w:t>муниципального округа</w:t>
      </w:r>
      <w:r w:rsidR="00A375DA">
        <w:rPr>
          <w:sz w:val="28"/>
          <w:szCs w:val="28"/>
        </w:rPr>
        <w:t xml:space="preserve"> Красноярского края </w:t>
      </w:r>
      <w:r w:rsidR="00A375DA" w:rsidRPr="00F22C62">
        <w:rPr>
          <w:color w:val="000000" w:themeColor="text1"/>
          <w:sz w:val="28"/>
          <w:szCs w:val="28"/>
        </w:rPr>
        <w:t xml:space="preserve">от </w:t>
      </w:r>
      <w:r w:rsidR="00F22C62" w:rsidRPr="00F22C62">
        <w:rPr>
          <w:color w:val="000000" w:themeColor="text1"/>
          <w:sz w:val="28"/>
          <w:szCs w:val="28"/>
        </w:rPr>
        <w:t>28</w:t>
      </w:r>
      <w:r w:rsidR="00A375DA" w:rsidRPr="00F22C62">
        <w:rPr>
          <w:color w:val="000000" w:themeColor="text1"/>
          <w:sz w:val="28"/>
          <w:szCs w:val="28"/>
        </w:rPr>
        <w:t>.12.202</w:t>
      </w:r>
      <w:r w:rsidR="00F22C62" w:rsidRPr="00F22C62">
        <w:rPr>
          <w:color w:val="000000" w:themeColor="text1"/>
          <w:sz w:val="28"/>
          <w:szCs w:val="28"/>
        </w:rPr>
        <w:t>1</w:t>
      </w:r>
      <w:r w:rsidR="00A375DA" w:rsidRPr="00F22C62">
        <w:rPr>
          <w:color w:val="000000" w:themeColor="text1"/>
          <w:sz w:val="28"/>
          <w:szCs w:val="28"/>
        </w:rPr>
        <w:t>г.</w:t>
      </w:r>
      <w:r w:rsidRPr="00F22C62">
        <w:rPr>
          <w:color w:val="000000" w:themeColor="text1"/>
          <w:sz w:val="28"/>
          <w:szCs w:val="28"/>
        </w:rPr>
        <w:t xml:space="preserve"> № </w:t>
      </w:r>
      <w:r w:rsidR="00F22C62" w:rsidRPr="00F22C62">
        <w:rPr>
          <w:color w:val="000000" w:themeColor="text1"/>
          <w:sz w:val="28"/>
          <w:szCs w:val="28"/>
        </w:rPr>
        <w:t>680</w:t>
      </w:r>
      <w:r w:rsidRPr="00F22C62">
        <w:rPr>
          <w:color w:val="000000" w:themeColor="text1"/>
          <w:sz w:val="28"/>
          <w:szCs w:val="28"/>
        </w:rPr>
        <w:t>-п,</w:t>
      </w:r>
      <w:r>
        <w:rPr>
          <w:sz w:val="28"/>
          <w:szCs w:val="28"/>
        </w:rPr>
        <w:t xml:space="preserve"> ПРИКАЗЫВАЮ:</w:t>
      </w:r>
    </w:p>
    <w:p w:rsidR="00CF7A81" w:rsidRDefault="00D4361A" w:rsidP="00CF7A81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Внести в приказ финансового отдела</w:t>
      </w:r>
      <w:r w:rsidR="005E6884">
        <w:rPr>
          <w:color w:val="000000" w:themeColor="text1"/>
          <w:sz w:val="28"/>
          <w:szCs w:val="28"/>
        </w:rPr>
        <w:t xml:space="preserve"> администрации Пировского муниципального округа от 28.12.2022г № 44-п «Об отдельных кодах бюджетной классификации» следующие изменения:</w:t>
      </w:r>
    </w:p>
    <w:p w:rsidR="00D4361A" w:rsidRPr="003D5BCD" w:rsidRDefault="005E6884" w:rsidP="00D4361A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№1 изложить в новой редакции согласно приложению № 1 к настоящему приказу.</w:t>
      </w:r>
    </w:p>
    <w:p w:rsidR="0068750A" w:rsidRDefault="0068750A" w:rsidP="0068750A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Приказа возложить на </w:t>
      </w:r>
      <w:r w:rsidR="00847416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начальника </w:t>
      </w:r>
      <w:r w:rsidR="00847416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отдела Сидорову О.С.</w:t>
      </w:r>
    </w:p>
    <w:p w:rsidR="00CF7A81" w:rsidRPr="0068750A" w:rsidRDefault="00CF7A81" w:rsidP="0068750A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8750A">
        <w:rPr>
          <w:bCs/>
          <w:sz w:val="28"/>
        </w:rPr>
        <w:t xml:space="preserve">Приказ вступает в силу с </w:t>
      </w:r>
      <w:r w:rsidR="003D5BCD">
        <w:rPr>
          <w:bCs/>
          <w:sz w:val="28"/>
        </w:rPr>
        <w:t>момента его подписания</w:t>
      </w:r>
      <w:r w:rsidR="0068750A" w:rsidRPr="0068750A">
        <w:rPr>
          <w:bCs/>
          <w:sz w:val="28"/>
        </w:rPr>
        <w:t>.</w:t>
      </w:r>
    </w:p>
    <w:p w:rsidR="00CF7A81" w:rsidRDefault="00CF7A81" w:rsidP="00CF7A81">
      <w:pPr>
        <w:ind w:firstLine="709"/>
        <w:jc w:val="both"/>
        <w:rPr>
          <w:sz w:val="28"/>
        </w:rPr>
      </w:pPr>
    </w:p>
    <w:p w:rsidR="00CF7A81" w:rsidRDefault="00CF7A81" w:rsidP="00CF7A81">
      <w:pPr>
        <w:ind w:firstLine="709"/>
        <w:jc w:val="both"/>
        <w:rPr>
          <w:sz w:val="28"/>
        </w:rPr>
      </w:pPr>
    </w:p>
    <w:p w:rsidR="00CF7A81" w:rsidRDefault="00CF7A81" w:rsidP="00CF7A81">
      <w:pPr>
        <w:ind w:firstLine="709"/>
        <w:jc w:val="both"/>
        <w:rPr>
          <w:sz w:val="28"/>
        </w:rPr>
      </w:pPr>
    </w:p>
    <w:p w:rsidR="00CF7A81" w:rsidRDefault="007A59DA" w:rsidP="00CF7A81">
      <w:pPr>
        <w:pStyle w:val="a3"/>
        <w:tabs>
          <w:tab w:val="clear" w:pos="4153"/>
          <w:tab w:val="clear" w:pos="8306"/>
          <w:tab w:val="right" w:pos="963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Руководитель финансового </w:t>
      </w:r>
      <w:r w:rsidR="0084741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                             О.В.</w:t>
      </w:r>
      <w:r w:rsidR="003D5BCD">
        <w:rPr>
          <w:sz w:val="28"/>
          <w:szCs w:val="28"/>
        </w:rPr>
        <w:t xml:space="preserve"> </w:t>
      </w:r>
      <w:r>
        <w:rPr>
          <w:sz w:val="28"/>
          <w:szCs w:val="28"/>
        </w:rPr>
        <w:t>Федорова</w:t>
      </w:r>
    </w:p>
    <w:p w:rsidR="001E4A96" w:rsidRDefault="001E4A96" w:rsidP="00CF7A81">
      <w:pPr>
        <w:pStyle w:val="a3"/>
        <w:tabs>
          <w:tab w:val="clear" w:pos="4153"/>
          <w:tab w:val="clear" w:pos="8306"/>
          <w:tab w:val="right" w:pos="9639"/>
        </w:tabs>
        <w:jc w:val="both"/>
        <w:outlineLvl w:val="0"/>
        <w:rPr>
          <w:sz w:val="28"/>
          <w:szCs w:val="28"/>
        </w:rPr>
      </w:pPr>
    </w:p>
    <w:p w:rsidR="001E4A96" w:rsidRDefault="001E4A96" w:rsidP="00CF7A81">
      <w:pPr>
        <w:pStyle w:val="a3"/>
        <w:tabs>
          <w:tab w:val="clear" w:pos="4153"/>
          <w:tab w:val="clear" w:pos="8306"/>
          <w:tab w:val="right" w:pos="9639"/>
        </w:tabs>
        <w:jc w:val="both"/>
        <w:outlineLvl w:val="0"/>
        <w:rPr>
          <w:sz w:val="28"/>
          <w:szCs w:val="28"/>
        </w:rPr>
      </w:pPr>
    </w:p>
    <w:p w:rsidR="001E4A96" w:rsidRDefault="001E4A96" w:rsidP="00CF7A81">
      <w:pPr>
        <w:pStyle w:val="a3"/>
        <w:tabs>
          <w:tab w:val="clear" w:pos="4153"/>
          <w:tab w:val="clear" w:pos="8306"/>
          <w:tab w:val="right" w:pos="9639"/>
        </w:tabs>
        <w:jc w:val="both"/>
        <w:outlineLvl w:val="0"/>
        <w:rPr>
          <w:sz w:val="28"/>
          <w:szCs w:val="28"/>
        </w:rPr>
      </w:pPr>
    </w:p>
    <w:p w:rsidR="001E4A96" w:rsidRDefault="001E4A96" w:rsidP="00CF7A81">
      <w:pPr>
        <w:pStyle w:val="a3"/>
        <w:tabs>
          <w:tab w:val="clear" w:pos="4153"/>
          <w:tab w:val="clear" w:pos="8306"/>
          <w:tab w:val="right" w:pos="9639"/>
        </w:tabs>
        <w:jc w:val="both"/>
        <w:outlineLvl w:val="0"/>
        <w:rPr>
          <w:sz w:val="28"/>
          <w:szCs w:val="28"/>
        </w:rPr>
      </w:pPr>
    </w:p>
    <w:p w:rsidR="001E4A96" w:rsidRDefault="001E4A96" w:rsidP="00CF7A81">
      <w:pPr>
        <w:pStyle w:val="a3"/>
        <w:tabs>
          <w:tab w:val="clear" w:pos="4153"/>
          <w:tab w:val="clear" w:pos="8306"/>
          <w:tab w:val="right" w:pos="9639"/>
        </w:tabs>
        <w:jc w:val="both"/>
        <w:outlineLvl w:val="0"/>
        <w:rPr>
          <w:sz w:val="28"/>
          <w:szCs w:val="28"/>
        </w:rPr>
      </w:pPr>
    </w:p>
    <w:p w:rsidR="001E4A96" w:rsidRDefault="001E4A96" w:rsidP="00CF7A81">
      <w:pPr>
        <w:pStyle w:val="a3"/>
        <w:tabs>
          <w:tab w:val="clear" w:pos="4153"/>
          <w:tab w:val="clear" w:pos="8306"/>
          <w:tab w:val="right" w:pos="9639"/>
        </w:tabs>
        <w:jc w:val="both"/>
        <w:outlineLvl w:val="0"/>
        <w:rPr>
          <w:sz w:val="28"/>
          <w:szCs w:val="28"/>
        </w:rPr>
      </w:pPr>
    </w:p>
    <w:p w:rsidR="001E4A96" w:rsidRDefault="001E4A96" w:rsidP="00CF7A81">
      <w:pPr>
        <w:pStyle w:val="a3"/>
        <w:tabs>
          <w:tab w:val="clear" w:pos="4153"/>
          <w:tab w:val="clear" w:pos="8306"/>
          <w:tab w:val="right" w:pos="9639"/>
        </w:tabs>
        <w:jc w:val="both"/>
        <w:outlineLvl w:val="0"/>
        <w:rPr>
          <w:sz w:val="28"/>
          <w:szCs w:val="28"/>
        </w:rPr>
      </w:pPr>
    </w:p>
    <w:p w:rsidR="001E4A96" w:rsidRDefault="001E4A96" w:rsidP="00CF7A81">
      <w:pPr>
        <w:pStyle w:val="a3"/>
        <w:tabs>
          <w:tab w:val="clear" w:pos="4153"/>
          <w:tab w:val="clear" w:pos="8306"/>
          <w:tab w:val="right" w:pos="9639"/>
        </w:tabs>
        <w:jc w:val="both"/>
        <w:outlineLvl w:val="0"/>
        <w:rPr>
          <w:sz w:val="28"/>
          <w:szCs w:val="28"/>
        </w:rPr>
      </w:pPr>
    </w:p>
    <w:p w:rsidR="001E4A96" w:rsidRDefault="001E4A96" w:rsidP="00CF7A81">
      <w:pPr>
        <w:pStyle w:val="a3"/>
        <w:tabs>
          <w:tab w:val="clear" w:pos="4153"/>
          <w:tab w:val="clear" w:pos="8306"/>
          <w:tab w:val="right" w:pos="9639"/>
        </w:tabs>
        <w:jc w:val="both"/>
        <w:outlineLvl w:val="0"/>
        <w:rPr>
          <w:sz w:val="28"/>
          <w:szCs w:val="28"/>
        </w:rPr>
      </w:pPr>
    </w:p>
    <w:p w:rsidR="001E4A96" w:rsidRDefault="001E4A96" w:rsidP="00CF7A81">
      <w:pPr>
        <w:pStyle w:val="a3"/>
        <w:tabs>
          <w:tab w:val="clear" w:pos="4153"/>
          <w:tab w:val="clear" w:pos="8306"/>
          <w:tab w:val="right" w:pos="9639"/>
        </w:tabs>
        <w:jc w:val="both"/>
        <w:outlineLvl w:val="0"/>
        <w:rPr>
          <w:sz w:val="28"/>
          <w:szCs w:val="28"/>
        </w:rPr>
      </w:pPr>
    </w:p>
    <w:p w:rsidR="001E4A96" w:rsidRDefault="001E4A96" w:rsidP="00CF7A81">
      <w:pPr>
        <w:pStyle w:val="a3"/>
        <w:tabs>
          <w:tab w:val="clear" w:pos="4153"/>
          <w:tab w:val="clear" w:pos="8306"/>
          <w:tab w:val="right" w:pos="9639"/>
        </w:tabs>
        <w:jc w:val="both"/>
        <w:outlineLvl w:val="0"/>
        <w:rPr>
          <w:sz w:val="28"/>
          <w:szCs w:val="28"/>
        </w:rPr>
      </w:pPr>
    </w:p>
    <w:p w:rsidR="001E4A96" w:rsidRDefault="001E4A96" w:rsidP="00CF7A81">
      <w:pPr>
        <w:pStyle w:val="a3"/>
        <w:tabs>
          <w:tab w:val="clear" w:pos="4153"/>
          <w:tab w:val="clear" w:pos="8306"/>
          <w:tab w:val="right" w:pos="9639"/>
        </w:tabs>
        <w:jc w:val="both"/>
        <w:outlineLvl w:val="0"/>
        <w:rPr>
          <w:sz w:val="28"/>
          <w:szCs w:val="28"/>
        </w:rPr>
      </w:pPr>
    </w:p>
    <w:p w:rsidR="001E4A96" w:rsidRDefault="001E4A96" w:rsidP="00CF7A81">
      <w:pPr>
        <w:pStyle w:val="a3"/>
        <w:tabs>
          <w:tab w:val="clear" w:pos="4153"/>
          <w:tab w:val="clear" w:pos="8306"/>
          <w:tab w:val="right" w:pos="9639"/>
        </w:tabs>
        <w:jc w:val="both"/>
        <w:outlineLvl w:val="0"/>
        <w:rPr>
          <w:sz w:val="28"/>
          <w:szCs w:val="28"/>
        </w:rPr>
      </w:pPr>
    </w:p>
    <w:p w:rsidR="001E4A96" w:rsidRDefault="001E4A96" w:rsidP="00CF7A81">
      <w:pPr>
        <w:pStyle w:val="a3"/>
        <w:tabs>
          <w:tab w:val="clear" w:pos="4153"/>
          <w:tab w:val="clear" w:pos="8306"/>
          <w:tab w:val="right" w:pos="9639"/>
        </w:tabs>
        <w:jc w:val="both"/>
        <w:outlineLvl w:val="0"/>
        <w:rPr>
          <w:sz w:val="28"/>
          <w:szCs w:val="28"/>
        </w:rPr>
      </w:pPr>
    </w:p>
    <w:p w:rsidR="001E4A96" w:rsidRDefault="001E4A96" w:rsidP="001E4A96">
      <w:pPr>
        <w:jc w:val="right"/>
        <w:rPr>
          <w:sz w:val="28"/>
          <w:szCs w:val="28"/>
        </w:rPr>
      </w:pPr>
      <w:r w:rsidRPr="0004604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 </w:t>
      </w:r>
    </w:p>
    <w:p w:rsidR="001E4A96" w:rsidRDefault="001E4A96" w:rsidP="001E4A96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1E4A96" w:rsidRDefault="001E4A96" w:rsidP="001E4A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Финансового отдела</w:t>
      </w:r>
    </w:p>
    <w:p w:rsidR="001E4A96" w:rsidRDefault="001E4A96" w:rsidP="001E4A9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26.06.2023 № 20-п</w:t>
      </w:r>
      <w:r w:rsidRPr="00046041">
        <w:rPr>
          <w:sz w:val="28"/>
          <w:szCs w:val="28"/>
        </w:rPr>
        <w:t xml:space="preserve"> </w:t>
      </w:r>
    </w:p>
    <w:p w:rsidR="001E4A96" w:rsidRDefault="001E4A96" w:rsidP="001E4A96">
      <w:pPr>
        <w:jc w:val="right"/>
        <w:rPr>
          <w:sz w:val="28"/>
          <w:szCs w:val="28"/>
        </w:rPr>
      </w:pPr>
      <w:r w:rsidRPr="0004604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 </w:t>
      </w:r>
    </w:p>
    <w:p w:rsidR="001E4A96" w:rsidRDefault="001E4A96" w:rsidP="001E4A96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1E4A96" w:rsidRDefault="001E4A96" w:rsidP="001E4A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Финансового отдела</w:t>
      </w:r>
    </w:p>
    <w:p w:rsidR="001E4A96" w:rsidRDefault="001E4A96" w:rsidP="001E4A9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28.12.2022 № 44-п</w:t>
      </w:r>
    </w:p>
    <w:p w:rsidR="001E4A96" w:rsidRDefault="001E4A96" w:rsidP="001E4A96">
      <w:pPr>
        <w:jc w:val="right"/>
        <w:rPr>
          <w:sz w:val="28"/>
          <w:szCs w:val="28"/>
        </w:rPr>
      </w:pPr>
    </w:p>
    <w:p w:rsidR="001E4A96" w:rsidRPr="00046041" w:rsidRDefault="001E4A96" w:rsidP="001E4A96">
      <w:pPr>
        <w:jc w:val="right"/>
        <w:rPr>
          <w:sz w:val="28"/>
          <w:szCs w:val="28"/>
        </w:rPr>
      </w:pPr>
    </w:p>
    <w:p w:rsidR="001E4A96" w:rsidRPr="00046041" w:rsidRDefault="001E4A96" w:rsidP="001E4A96">
      <w:pPr>
        <w:jc w:val="both"/>
        <w:rPr>
          <w:sz w:val="28"/>
          <w:szCs w:val="28"/>
        </w:rPr>
      </w:pPr>
    </w:p>
    <w:p w:rsidR="001E4A96" w:rsidRPr="008F64B7" w:rsidRDefault="001E4A96" w:rsidP="001E4A96">
      <w:pPr>
        <w:jc w:val="center"/>
        <w:rPr>
          <w:b/>
          <w:sz w:val="28"/>
          <w:szCs w:val="28"/>
        </w:rPr>
      </w:pPr>
      <w:r w:rsidRPr="008F64B7">
        <w:rPr>
          <w:b/>
          <w:sz w:val="28"/>
          <w:szCs w:val="28"/>
        </w:rPr>
        <w:t>Перечень и коды целевых статей расходов окружного бюджета</w:t>
      </w:r>
    </w:p>
    <w:p w:rsidR="001E4A96" w:rsidRPr="00046041" w:rsidRDefault="001E4A96" w:rsidP="001E4A96">
      <w:pPr>
        <w:jc w:val="both"/>
        <w:rPr>
          <w:sz w:val="28"/>
          <w:szCs w:val="28"/>
        </w:rPr>
      </w:pPr>
    </w:p>
    <w:p w:rsidR="001E4A96" w:rsidRPr="008F64B7" w:rsidRDefault="001E4A96" w:rsidP="001E4A96">
      <w:pPr>
        <w:pStyle w:val="a5"/>
        <w:numPr>
          <w:ilvl w:val="0"/>
          <w:numId w:val="3"/>
        </w:numPr>
        <w:spacing w:after="160" w:line="259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Универсальные направления расходов, увязываемые с целевыми статьями подпрограмм муниципальных программ Пировского муниципального округа, непрограммными направлениями расходов органов местного самоуправления:</w:t>
      </w:r>
    </w:p>
    <w:p w:rsidR="001E4A96" w:rsidRDefault="001E4A96" w:rsidP="001E4A96">
      <w:pPr>
        <w:ind w:firstLine="708"/>
        <w:jc w:val="both"/>
        <w:rPr>
          <w:sz w:val="28"/>
          <w:szCs w:val="28"/>
        </w:rPr>
      </w:pPr>
      <w:r w:rsidRPr="00046041">
        <w:rPr>
          <w:sz w:val="28"/>
          <w:szCs w:val="28"/>
        </w:rPr>
        <w:t>00001-Выплаты пенсии за выслугу лет лицам, замещающим должности муниципальной службы;</w:t>
      </w:r>
    </w:p>
    <w:p w:rsidR="001E4A96" w:rsidRDefault="001E4A96" w:rsidP="001E4A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00002 - </w:t>
      </w:r>
      <w:r w:rsidRPr="00614563">
        <w:rPr>
          <w:sz w:val="28"/>
          <w:szCs w:val="28"/>
        </w:rPr>
        <w:t>Резервный фонд Пировского муниципального округа</w:t>
      </w:r>
      <w:r>
        <w:rPr>
          <w:sz w:val="28"/>
          <w:szCs w:val="28"/>
        </w:rPr>
        <w:t>;</w:t>
      </w:r>
    </w:p>
    <w:p w:rsidR="001E4A96" w:rsidRPr="00046041" w:rsidRDefault="001E4A96" w:rsidP="001E4A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00003-Расходы на обслуживания муниципального долга;</w:t>
      </w:r>
    </w:p>
    <w:p w:rsidR="001E4A96" w:rsidRDefault="001E4A96" w:rsidP="001E4A96">
      <w:pPr>
        <w:ind w:firstLine="708"/>
        <w:jc w:val="both"/>
        <w:rPr>
          <w:sz w:val="28"/>
          <w:szCs w:val="28"/>
        </w:rPr>
      </w:pPr>
      <w:r w:rsidRPr="00046041">
        <w:rPr>
          <w:sz w:val="28"/>
          <w:szCs w:val="28"/>
        </w:rPr>
        <w:t>00010-Организация регулярных перевозок автомобильным транспортом по муниципальным маршрутам;</w:t>
      </w:r>
    </w:p>
    <w:p w:rsidR="001E4A96" w:rsidRPr="00046041" w:rsidRDefault="001E4A96" w:rsidP="001E4A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00140-</w:t>
      </w:r>
      <w:r w:rsidRPr="00ED03F1">
        <w:rPr>
          <w:sz w:val="28"/>
          <w:szCs w:val="28"/>
        </w:rPr>
        <w:t>Мероприятия по ремонту реконструкции, находящихся в муниципальной собственности объектов коммунальной инфраструктуры</w:t>
      </w:r>
      <w:r>
        <w:rPr>
          <w:sz w:val="28"/>
          <w:szCs w:val="28"/>
        </w:rPr>
        <w:t>;</w:t>
      </w:r>
    </w:p>
    <w:p w:rsidR="001E4A96" w:rsidRPr="00046041" w:rsidRDefault="001E4A96" w:rsidP="001E4A96">
      <w:pPr>
        <w:ind w:firstLine="708"/>
        <w:jc w:val="both"/>
        <w:rPr>
          <w:sz w:val="28"/>
          <w:szCs w:val="28"/>
        </w:rPr>
      </w:pPr>
      <w:r w:rsidRPr="00046041">
        <w:rPr>
          <w:sz w:val="28"/>
          <w:szCs w:val="28"/>
        </w:rPr>
        <w:t>00250 - Руководство и управление в сфере установленных функций органов местного самоуправления;</w:t>
      </w:r>
    </w:p>
    <w:p w:rsidR="001E4A96" w:rsidRDefault="001E4A96" w:rsidP="001E4A96">
      <w:pPr>
        <w:ind w:firstLine="708"/>
        <w:jc w:val="both"/>
        <w:rPr>
          <w:sz w:val="28"/>
          <w:szCs w:val="28"/>
        </w:rPr>
      </w:pPr>
      <w:r w:rsidRPr="00046041">
        <w:rPr>
          <w:sz w:val="28"/>
          <w:szCs w:val="28"/>
        </w:rPr>
        <w:t>00251- Руководство и управление в сфере установленных функций органов местного самоуправления (НСОТ);</w:t>
      </w:r>
    </w:p>
    <w:p w:rsidR="001E4A96" w:rsidRPr="00046041" w:rsidRDefault="001E4A96" w:rsidP="001E4A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00252-Средства на повышение размеров оплаты труда отдельным категориям работников бюджетной сферы;</w:t>
      </w:r>
    </w:p>
    <w:p w:rsidR="001E4A96" w:rsidRDefault="001E4A96" w:rsidP="001E4A96">
      <w:pPr>
        <w:ind w:firstLine="708"/>
        <w:jc w:val="both"/>
        <w:rPr>
          <w:sz w:val="28"/>
          <w:szCs w:val="28"/>
        </w:rPr>
      </w:pPr>
      <w:r w:rsidRPr="00046041">
        <w:rPr>
          <w:sz w:val="28"/>
          <w:szCs w:val="28"/>
        </w:rPr>
        <w:t>00310-Мероприятия направленные на обеспечение выполнения функций работников в сфере благоустройство;</w:t>
      </w:r>
    </w:p>
    <w:p w:rsidR="001E4A96" w:rsidRDefault="001E4A96" w:rsidP="001E4A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00311-Софинансирование проектов местных инициатив;</w:t>
      </w:r>
    </w:p>
    <w:p w:rsidR="001E4A96" w:rsidRPr="00046041" w:rsidRDefault="001E4A96" w:rsidP="001E4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46041">
        <w:rPr>
          <w:sz w:val="28"/>
          <w:szCs w:val="28"/>
        </w:rPr>
        <w:t>00540-Мероприятия, направленные на обеспечение первичных мер пожарной безопасности за счет средств местного бюджета;</w:t>
      </w:r>
    </w:p>
    <w:p w:rsidR="001E4A96" w:rsidRPr="00046041" w:rsidRDefault="001E4A96" w:rsidP="001E4A96">
      <w:pPr>
        <w:ind w:firstLine="708"/>
        <w:jc w:val="both"/>
        <w:rPr>
          <w:sz w:val="28"/>
          <w:szCs w:val="28"/>
        </w:rPr>
      </w:pPr>
      <w:r w:rsidRPr="00046041">
        <w:rPr>
          <w:sz w:val="28"/>
          <w:szCs w:val="28"/>
        </w:rPr>
        <w:t>00550- Обеспечение деятельности (оказание услуг) подведомственных учреждений;</w:t>
      </w:r>
    </w:p>
    <w:p w:rsidR="001E4A96" w:rsidRPr="00046041" w:rsidRDefault="001E4A96" w:rsidP="001E4A96">
      <w:pPr>
        <w:ind w:firstLine="708"/>
        <w:jc w:val="both"/>
        <w:rPr>
          <w:sz w:val="28"/>
          <w:szCs w:val="28"/>
        </w:rPr>
      </w:pPr>
      <w:r w:rsidRPr="00046041">
        <w:rPr>
          <w:sz w:val="28"/>
          <w:szCs w:val="28"/>
        </w:rPr>
        <w:t>00550-Содержание объектов коммунальной инфраструктуры;</w:t>
      </w:r>
    </w:p>
    <w:p w:rsidR="001E4A96" w:rsidRDefault="001E4A96" w:rsidP="001E4A96">
      <w:pPr>
        <w:ind w:firstLine="708"/>
        <w:jc w:val="both"/>
        <w:rPr>
          <w:sz w:val="28"/>
          <w:szCs w:val="28"/>
        </w:rPr>
      </w:pPr>
      <w:r w:rsidRPr="00046041">
        <w:rPr>
          <w:sz w:val="28"/>
          <w:szCs w:val="28"/>
        </w:rPr>
        <w:t>00620-Обеспечение деятельности (оказание услуг) подведомственных учреждений;</w:t>
      </w:r>
    </w:p>
    <w:p w:rsidR="001E4A96" w:rsidRPr="00046041" w:rsidRDefault="001E4A96" w:rsidP="001E4A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00622-Обеспечение функционирования модели персонифицированного финансирования дополнительного образования детей;</w:t>
      </w:r>
    </w:p>
    <w:p w:rsidR="001E4A96" w:rsidRPr="00046041" w:rsidRDefault="001E4A96" w:rsidP="001E4A96">
      <w:pPr>
        <w:ind w:firstLine="708"/>
        <w:jc w:val="both"/>
        <w:rPr>
          <w:sz w:val="28"/>
          <w:szCs w:val="28"/>
        </w:rPr>
      </w:pPr>
      <w:r w:rsidRPr="00046041">
        <w:rPr>
          <w:sz w:val="28"/>
          <w:szCs w:val="28"/>
        </w:rPr>
        <w:lastRenderedPageBreak/>
        <w:t>00650- Обеспечение деятельности (оказание услуг) подведомственных учреждений;</w:t>
      </w:r>
    </w:p>
    <w:p w:rsidR="001E4A96" w:rsidRPr="00046041" w:rsidRDefault="001E4A96" w:rsidP="001E4A96">
      <w:pPr>
        <w:ind w:firstLine="708"/>
        <w:jc w:val="both"/>
        <w:rPr>
          <w:sz w:val="28"/>
          <w:szCs w:val="28"/>
        </w:rPr>
      </w:pPr>
      <w:r w:rsidRPr="00046041">
        <w:rPr>
          <w:sz w:val="28"/>
          <w:szCs w:val="28"/>
        </w:rPr>
        <w:t>00660- Обеспечение деятельности (оказание услуг) подведомственных учреждений;</w:t>
      </w:r>
    </w:p>
    <w:p w:rsidR="001E4A96" w:rsidRDefault="001E4A96" w:rsidP="001E4A96">
      <w:pPr>
        <w:ind w:firstLine="708"/>
        <w:jc w:val="both"/>
        <w:rPr>
          <w:sz w:val="28"/>
          <w:szCs w:val="28"/>
        </w:rPr>
      </w:pPr>
      <w:r w:rsidRPr="00046041">
        <w:rPr>
          <w:sz w:val="28"/>
          <w:szCs w:val="28"/>
        </w:rPr>
        <w:t>00670- Обеспечение деятельности (оказание услуг) подведомственных учреждений;</w:t>
      </w:r>
    </w:p>
    <w:p w:rsidR="001E4A96" w:rsidRPr="00046041" w:rsidRDefault="001E4A96" w:rsidP="001E4A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00681-Приобретение в Муниципальный жилищный фонд Пировского муниципального округа жилых помещений;</w:t>
      </w:r>
    </w:p>
    <w:p w:rsidR="001E4A96" w:rsidRPr="00046041" w:rsidRDefault="001E4A96" w:rsidP="001E4A96">
      <w:pPr>
        <w:ind w:firstLine="708"/>
        <w:jc w:val="both"/>
        <w:rPr>
          <w:sz w:val="28"/>
          <w:szCs w:val="28"/>
        </w:rPr>
      </w:pPr>
      <w:r w:rsidRPr="00046041">
        <w:rPr>
          <w:sz w:val="28"/>
          <w:szCs w:val="28"/>
        </w:rPr>
        <w:t>00710- Проведение спортивно-массовых мероприятий;</w:t>
      </w:r>
    </w:p>
    <w:p w:rsidR="001E4A96" w:rsidRPr="00046041" w:rsidRDefault="001E4A96" w:rsidP="001E4A96">
      <w:pPr>
        <w:ind w:firstLine="708"/>
        <w:jc w:val="both"/>
        <w:rPr>
          <w:sz w:val="28"/>
          <w:szCs w:val="28"/>
        </w:rPr>
      </w:pPr>
      <w:r w:rsidRPr="00046041">
        <w:rPr>
          <w:sz w:val="28"/>
          <w:szCs w:val="28"/>
        </w:rPr>
        <w:t>00840-Проведение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период;</w:t>
      </w:r>
    </w:p>
    <w:p w:rsidR="001E4A96" w:rsidRPr="00046041" w:rsidRDefault="001E4A96" w:rsidP="001E4A96">
      <w:pPr>
        <w:ind w:firstLine="708"/>
        <w:jc w:val="both"/>
        <w:rPr>
          <w:sz w:val="28"/>
          <w:szCs w:val="28"/>
        </w:rPr>
      </w:pPr>
      <w:r w:rsidRPr="00046041">
        <w:rPr>
          <w:sz w:val="28"/>
          <w:szCs w:val="28"/>
        </w:rPr>
        <w:t>00860-Организация, проведение, участие в концертах, фестивалях, конкурсах, акциях, форумах, слетах, парадах районного, межрайонного, зонального и краевого уровней;</w:t>
      </w:r>
    </w:p>
    <w:p w:rsidR="001E4A96" w:rsidRPr="00046041" w:rsidRDefault="001E4A96" w:rsidP="001E4A96">
      <w:pPr>
        <w:ind w:firstLine="708"/>
        <w:jc w:val="both"/>
        <w:rPr>
          <w:sz w:val="28"/>
          <w:szCs w:val="28"/>
        </w:rPr>
      </w:pPr>
      <w:r w:rsidRPr="00046041">
        <w:rPr>
          <w:sz w:val="28"/>
          <w:szCs w:val="28"/>
        </w:rPr>
        <w:t>00880-Содержание автомобильных дорог на уровне, соответствующем нормативным требованиям за счет средств дорожного фонда Пировского муниципального округа;</w:t>
      </w:r>
    </w:p>
    <w:p w:rsidR="001E4A96" w:rsidRPr="00046041" w:rsidRDefault="001E4A96" w:rsidP="001E4A96">
      <w:pPr>
        <w:ind w:firstLine="708"/>
        <w:jc w:val="both"/>
        <w:rPr>
          <w:sz w:val="28"/>
          <w:szCs w:val="28"/>
        </w:rPr>
      </w:pPr>
      <w:r w:rsidRPr="00046041">
        <w:rPr>
          <w:sz w:val="28"/>
          <w:szCs w:val="28"/>
        </w:rPr>
        <w:t>01030- Выплата стипендий студентам, предоставление жилья и выплата подъемных специалистам района;</w:t>
      </w:r>
    </w:p>
    <w:p w:rsidR="001E4A96" w:rsidRPr="00046041" w:rsidRDefault="001E4A96" w:rsidP="001E4A96">
      <w:pPr>
        <w:ind w:firstLine="708"/>
        <w:jc w:val="both"/>
        <w:rPr>
          <w:sz w:val="28"/>
          <w:szCs w:val="28"/>
        </w:rPr>
      </w:pPr>
      <w:r w:rsidRPr="00046041">
        <w:rPr>
          <w:sz w:val="28"/>
          <w:szCs w:val="28"/>
        </w:rPr>
        <w:t>01040-</w:t>
      </w:r>
      <w:r>
        <w:rPr>
          <w:sz w:val="28"/>
          <w:szCs w:val="28"/>
        </w:rPr>
        <w:t>Проведение мероприятий для детей и молодежи</w:t>
      </w:r>
      <w:r w:rsidRPr="00046041">
        <w:rPr>
          <w:sz w:val="28"/>
          <w:szCs w:val="28"/>
        </w:rPr>
        <w:t>;</w:t>
      </w:r>
    </w:p>
    <w:p w:rsidR="001E4A96" w:rsidRPr="00046041" w:rsidRDefault="001E4A96" w:rsidP="001E4A96">
      <w:pPr>
        <w:ind w:firstLine="708"/>
        <w:jc w:val="both"/>
        <w:rPr>
          <w:sz w:val="28"/>
          <w:szCs w:val="28"/>
        </w:rPr>
      </w:pPr>
      <w:r w:rsidRPr="00046041">
        <w:rPr>
          <w:sz w:val="28"/>
          <w:szCs w:val="28"/>
        </w:rPr>
        <w:t>01050-Проведение конкурсов, фестивалей, конференций;</w:t>
      </w:r>
    </w:p>
    <w:p w:rsidR="001E4A96" w:rsidRPr="00046041" w:rsidRDefault="001E4A96" w:rsidP="001E4A96">
      <w:pPr>
        <w:ind w:firstLine="708"/>
        <w:jc w:val="both"/>
        <w:rPr>
          <w:sz w:val="28"/>
          <w:szCs w:val="28"/>
        </w:rPr>
      </w:pPr>
      <w:r w:rsidRPr="00046041">
        <w:rPr>
          <w:sz w:val="28"/>
          <w:szCs w:val="28"/>
        </w:rPr>
        <w:t>01120-Обеспечение деятельности подведомственных учреждений;</w:t>
      </w:r>
    </w:p>
    <w:p w:rsidR="001E4A96" w:rsidRPr="00046041" w:rsidRDefault="001E4A96" w:rsidP="001E4A96">
      <w:pPr>
        <w:ind w:firstLine="708"/>
        <w:jc w:val="both"/>
        <w:rPr>
          <w:sz w:val="28"/>
          <w:szCs w:val="28"/>
        </w:rPr>
      </w:pPr>
      <w:r w:rsidRPr="00046041">
        <w:rPr>
          <w:sz w:val="28"/>
          <w:szCs w:val="28"/>
        </w:rPr>
        <w:t>01320-Содержание детских и спортивных площадок;</w:t>
      </w:r>
    </w:p>
    <w:p w:rsidR="001E4A96" w:rsidRPr="00046041" w:rsidRDefault="001E4A96" w:rsidP="001E4A96">
      <w:pPr>
        <w:ind w:firstLine="708"/>
        <w:jc w:val="both"/>
        <w:rPr>
          <w:sz w:val="28"/>
          <w:szCs w:val="28"/>
        </w:rPr>
      </w:pPr>
      <w:r w:rsidRPr="00046041">
        <w:rPr>
          <w:sz w:val="28"/>
          <w:szCs w:val="28"/>
        </w:rPr>
        <w:t>02320-Содержание и ремонт памятников участникам ВОВ;</w:t>
      </w:r>
    </w:p>
    <w:p w:rsidR="001E4A96" w:rsidRPr="00046041" w:rsidRDefault="001E4A96" w:rsidP="001E4A96">
      <w:pPr>
        <w:ind w:firstLine="708"/>
        <w:jc w:val="both"/>
        <w:rPr>
          <w:sz w:val="28"/>
          <w:szCs w:val="28"/>
        </w:rPr>
      </w:pPr>
      <w:r w:rsidRPr="00046041">
        <w:rPr>
          <w:sz w:val="28"/>
          <w:szCs w:val="28"/>
        </w:rPr>
        <w:t>03320-Мероприятия по удалению сухостойных, больных и аварийных деревьев;</w:t>
      </w:r>
    </w:p>
    <w:p w:rsidR="001E4A96" w:rsidRPr="00046041" w:rsidRDefault="001E4A96" w:rsidP="001E4A96">
      <w:pPr>
        <w:ind w:firstLine="708"/>
        <w:jc w:val="both"/>
        <w:rPr>
          <w:sz w:val="28"/>
          <w:szCs w:val="28"/>
        </w:rPr>
      </w:pPr>
      <w:r w:rsidRPr="00046041">
        <w:rPr>
          <w:sz w:val="28"/>
          <w:szCs w:val="28"/>
        </w:rPr>
        <w:t>04320-Вывоз мусора (ликвидация несанкционированных свалок);</w:t>
      </w:r>
    </w:p>
    <w:p w:rsidR="001E4A96" w:rsidRPr="00046041" w:rsidRDefault="001E4A96" w:rsidP="001E4A96">
      <w:pPr>
        <w:ind w:firstLine="708"/>
        <w:jc w:val="both"/>
        <w:rPr>
          <w:sz w:val="28"/>
          <w:szCs w:val="28"/>
        </w:rPr>
      </w:pPr>
      <w:r w:rsidRPr="00046041">
        <w:rPr>
          <w:sz w:val="28"/>
          <w:szCs w:val="28"/>
        </w:rPr>
        <w:t>05320-Мероприятия по скашиванию травы в летний период;</w:t>
      </w:r>
    </w:p>
    <w:p w:rsidR="001E4A96" w:rsidRPr="00046041" w:rsidRDefault="001E4A96" w:rsidP="001E4A96">
      <w:pPr>
        <w:ind w:firstLine="708"/>
        <w:jc w:val="both"/>
        <w:rPr>
          <w:sz w:val="28"/>
          <w:szCs w:val="28"/>
        </w:rPr>
      </w:pPr>
      <w:r w:rsidRPr="00046041">
        <w:rPr>
          <w:sz w:val="28"/>
          <w:szCs w:val="28"/>
        </w:rPr>
        <w:t>06320-Утилизация опасных отходов (лампы энергосберегающие, ДРЛ, ДНАТ);</w:t>
      </w:r>
    </w:p>
    <w:p w:rsidR="001E4A96" w:rsidRPr="00046041" w:rsidRDefault="001E4A96" w:rsidP="001E4A96">
      <w:pPr>
        <w:ind w:firstLine="708"/>
        <w:jc w:val="both"/>
        <w:rPr>
          <w:sz w:val="28"/>
          <w:szCs w:val="28"/>
        </w:rPr>
      </w:pPr>
      <w:r w:rsidRPr="00046041">
        <w:rPr>
          <w:sz w:val="28"/>
          <w:szCs w:val="28"/>
        </w:rPr>
        <w:t>07320-Проведение субботников;</w:t>
      </w:r>
    </w:p>
    <w:p w:rsidR="001E4A96" w:rsidRPr="00046041" w:rsidRDefault="001E4A96" w:rsidP="001E4A96">
      <w:pPr>
        <w:ind w:firstLine="708"/>
        <w:jc w:val="both"/>
        <w:rPr>
          <w:sz w:val="28"/>
          <w:szCs w:val="28"/>
        </w:rPr>
      </w:pPr>
      <w:r w:rsidRPr="00046041">
        <w:rPr>
          <w:sz w:val="28"/>
          <w:szCs w:val="28"/>
        </w:rPr>
        <w:t>08320-Оплата за потребление уличного освещения;</w:t>
      </w:r>
    </w:p>
    <w:p w:rsidR="001E4A96" w:rsidRPr="00046041" w:rsidRDefault="001E4A96" w:rsidP="001E4A96">
      <w:pPr>
        <w:ind w:firstLine="708"/>
        <w:jc w:val="both"/>
        <w:rPr>
          <w:sz w:val="28"/>
          <w:szCs w:val="28"/>
        </w:rPr>
      </w:pPr>
      <w:r w:rsidRPr="00046041">
        <w:rPr>
          <w:sz w:val="28"/>
          <w:szCs w:val="28"/>
        </w:rPr>
        <w:t>09320-Содержание мест захоронения;</w:t>
      </w:r>
    </w:p>
    <w:p w:rsidR="001E4A96" w:rsidRDefault="001E4A96" w:rsidP="001E4A96">
      <w:pPr>
        <w:ind w:firstLine="708"/>
        <w:jc w:val="both"/>
        <w:rPr>
          <w:sz w:val="28"/>
          <w:szCs w:val="28"/>
        </w:rPr>
      </w:pPr>
      <w:r w:rsidRPr="00046041">
        <w:rPr>
          <w:sz w:val="28"/>
          <w:szCs w:val="28"/>
        </w:rPr>
        <w:t>10320-Ремонт и устройство тротуаров;</w:t>
      </w:r>
    </w:p>
    <w:p w:rsidR="001E4A96" w:rsidRDefault="001E4A96" w:rsidP="001E4A96">
      <w:pPr>
        <w:ind w:firstLine="708"/>
        <w:jc w:val="both"/>
        <w:rPr>
          <w:sz w:val="28"/>
          <w:szCs w:val="28"/>
        </w:rPr>
      </w:pPr>
      <w:r w:rsidRPr="00046041">
        <w:rPr>
          <w:sz w:val="28"/>
          <w:szCs w:val="28"/>
        </w:rPr>
        <w:t>78510- Управление муниципальным имуществом;</w:t>
      </w:r>
    </w:p>
    <w:p w:rsidR="001E4A96" w:rsidRDefault="001E4A96" w:rsidP="001E4A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79060-</w:t>
      </w:r>
      <w:r w:rsidRPr="00614563">
        <w:rPr>
          <w:sz w:val="28"/>
          <w:szCs w:val="28"/>
        </w:rPr>
        <w:t>Проведение акций, семинаров, форумов в целях развития и поддержки добровольческой (волонтерской) деятельности движения "Волонтеры культуры"</w:t>
      </w:r>
      <w:r>
        <w:rPr>
          <w:sz w:val="28"/>
          <w:szCs w:val="28"/>
        </w:rPr>
        <w:t>;</w:t>
      </w:r>
    </w:p>
    <w:p w:rsidR="001E4A96" w:rsidRPr="00046041" w:rsidRDefault="001E4A96" w:rsidP="001E4A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79140-</w:t>
      </w:r>
      <w:r w:rsidRPr="00614563">
        <w:rPr>
          <w:sz w:val="28"/>
          <w:szCs w:val="28"/>
        </w:rPr>
        <w:t>Ликвидация мест несанкционированного</w:t>
      </w:r>
      <w:r>
        <w:rPr>
          <w:sz w:val="28"/>
          <w:szCs w:val="28"/>
        </w:rPr>
        <w:t xml:space="preserve"> </w:t>
      </w:r>
      <w:r w:rsidRPr="00614563">
        <w:rPr>
          <w:sz w:val="28"/>
          <w:szCs w:val="28"/>
        </w:rPr>
        <w:t>размещения отходов</w:t>
      </w:r>
      <w:r>
        <w:rPr>
          <w:sz w:val="28"/>
          <w:szCs w:val="28"/>
        </w:rPr>
        <w:t>;</w:t>
      </w:r>
    </w:p>
    <w:p w:rsidR="001E4A96" w:rsidRDefault="001E4A96" w:rsidP="001E4A96">
      <w:pPr>
        <w:ind w:firstLine="708"/>
        <w:jc w:val="both"/>
        <w:rPr>
          <w:sz w:val="28"/>
          <w:szCs w:val="28"/>
        </w:rPr>
      </w:pPr>
      <w:r w:rsidRPr="00046041">
        <w:rPr>
          <w:sz w:val="28"/>
          <w:szCs w:val="28"/>
        </w:rPr>
        <w:t>79150-</w:t>
      </w:r>
      <w:r>
        <w:rPr>
          <w:sz w:val="28"/>
          <w:szCs w:val="28"/>
        </w:rPr>
        <w:t>Разработка паспортов опасных отходов расчетным методом</w:t>
      </w:r>
      <w:r w:rsidRPr="00046041">
        <w:rPr>
          <w:sz w:val="28"/>
          <w:szCs w:val="28"/>
        </w:rPr>
        <w:t>;</w:t>
      </w:r>
    </w:p>
    <w:p w:rsidR="001E4A96" w:rsidRPr="00046041" w:rsidRDefault="001E4A96" w:rsidP="001E4A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79160 – Организационные, профилактические мероприятия по предупреждению, выявлению и пресечению преступлений террористического характера;</w:t>
      </w:r>
    </w:p>
    <w:p w:rsidR="001E4A96" w:rsidRPr="00046041" w:rsidRDefault="001E4A96" w:rsidP="001E4A96">
      <w:pPr>
        <w:ind w:firstLine="708"/>
        <w:jc w:val="both"/>
        <w:rPr>
          <w:sz w:val="28"/>
          <w:szCs w:val="28"/>
        </w:rPr>
      </w:pPr>
      <w:r w:rsidRPr="00046041">
        <w:rPr>
          <w:sz w:val="28"/>
          <w:szCs w:val="28"/>
        </w:rPr>
        <w:lastRenderedPageBreak/>
        <w:t>791</w:t>
      </w:r>
      <w:r>
        <w:rPr>
          <w:sz w:val="28"/>
          <w:szCs w:val="28"/>
        </w:rPr>
        <w:t>7</w:t>
      </w:r>
      <w:r w:rsidRPr="00046041">
        <w:rPr>
          <w:sz w:val="28"/>
          <w:szCs w:val="28"/>
        </w:rPr>
        <w:t>0-</w:t>
      </w:r>
      <w:r w:rsidRPr="00FA30D9">
        <w:rPr>
          <w:sz w:val="28"/>
          <w:szCs w:val="28"/>
        </w:rPr>
        <w:t xml:space="preserve"> </w:t>
      </w:r>
      <w:r w:rsidRPr="00046041">
        <w:rPr>
          <w:sz w:val="28"/>
          <w:szCs w:val="28"/>
        </w:rPr>
        <w:t>Мероприятия, направленные на проектирование зон санитарной охраны;</w:t>
      </w:r>
    </w:p>
    <w:p w:rsidR="001E4A96" w:rsidRDefault="001E4A96" w:rsidP="001E4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158">
        <w:rPr>
          <w:sz w:val="28"/>
          <w:szCs w:val="28"/>
        </w:rPr>
        <w:t xml:space="preserve">L0000 – L9990 – расходы местных бюджетов (за исключением расходов на реализацию региональных проектов, направленных </w:t>
      </w:r>
      <w:r w:rsidRPr="00783158">
        <w:rPr>
          <w:sz w:val="28"/>
          <w:szCs w:val="28"/>
        </w:rPr>
        <w:br/>
        <w:t xml:space="preserve">на достижение соответствующих результатов реализации федеральных проектов), в целях </w:t>
      </w:r>
      <w:r>
        <w:rPr>
          <w:sz w:val="28"/>
          <w:szCs w:val="28"/>
        </w:rPr>
        <w:t>со</w:t>
      </w:r>
      <w:r w:rsidRPr="00783158">
        <w:rPr>
          <w:sz w:val="28"/>
          <w:szCs w:val="28"/>
        </w:rPr>
        <w:t>финансирования которых из бюджета субъекта Российской Федерации предоставляются субсидии и иные межбюджетные трансферты,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трансферты;</w:t>
      </w:r>
    </w:p>
    <w:p w:rsidR="001E4A96" w:rsidRPr="005D3803" w:rsidRDefault="001E4A96" w:rsidP="001E4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803">
        <w:rPr>
          <w:sz w:val="28"/>
          <w:szCs w:val="28"/>
        </w:rPr>
        <w:t>S0000 – S9990 – расходы местных бюджетов, в целях софинансировани</w:t>
      </w:r>
      <w:r>
        <w:rPr>
          <w:sz w:val="28"/>
          <w:szCs w:val="28"/>
        </w:rPr>
        <w:t>я,</w:t>
      </w:r>
      <w:r w:rsidRPr="005D3803">
        <w:rPr>
          <w:sz w:val="28"/>
          <w:szCs w:val="28"/>
        </w:rPr>
        <w:t xml:space="preserve"> которых из бюджетов субъектов Российской Федерации предоставля</w:t>
      </w:r>
      <w:r>
        <w:rPr>
          <w:sz w:val="28"/>
          <w:szCs w:val="28"/>
        </w:rPr>
        <w:t xml:space="preserve">ются местным бюджетам субсидии, </w:t>
      </w:r>
      <w:r w:rsidRPr="005D3803">
        <w:rPr>
          <w:sz w:val="28"/>
          <w:szCs w:val="28"/>
        </w:rPr>
        <w:t xml:space="preserve">которые </w:t>
      </w:r>
      <w:r w:rsidRPr="005D3803">
        <w:rPr>
          <w:sz w:val="28"/>
          <w:szCs w:val="28"/>
        </w:rPr>
        <w:br/>
        <w:t xml:space="preserve">не со финансируются из федерального бюджета и бюджетов государственных внебюджетных фондов Российской Федерации, при перечислении субсидий </w:t>
      </w:r>
      <w:r w:rsidRPr="005D3803">
        <w:rPr>
          <w:sz w:val="28"/>
          <w:szCs w:val="28"/>
        </w:rPr>
        <w:br/>
        <w:t>в местный бюджет в доле, соответствующей установленному уровню софинансированию расходного обязательства муниципального образования, при оплате денежного обязательства получателя средств местного бюджета.</w:t>
      </w:r>
    </w:p>
    <w:p w:rsidR="001E4A96" w:rsidRDefault="001E4A96" w:rsidP="00CF7A81">
      <w:pPr>
        <w:pStyle w:val="a3"/>
        <w:tabs>
          <w:tab w:val="clear" w:pos="4153"/>
          <w:tab w:val="clear" w:pos="8306"/>
          <w:tab w:val="right" w:pos="9639"/>
        </w:tabs>
        <w:jc w:val="both"/>
        <w:outlineLvl w:val="0"/>
        <w:rPr>
          <w:sz w:val="28"/>
        </w:rPr>
      </w:pPr>
    </w:p>
    <w:p w:rsidR="00C52527" w:rsidRDefault="00C52527"/>
    <w:p w:rsidR="001E4A96" w:rsidRDefault="001E4A96"/>
    <w:p w:rsidR="001E4A96" w:rsidRDefault="001E4A96"/>
    <w:p w:rsidR="001E4A96" w:rsidRDefault="001E4A96"/>
    <w:p w:rsidR="001E4A96" w:rsidRDefault="001E4A96"/>
    <w:p w:rsidR="001E4A96" w:rsidRDefault="001E4A96"/>
    <w:p w:rsidR="001E4A96" w:rsidRDefault="001E4A96"/>
    <w:p w:rsidR="001E4A96" w:rsidRDefault="001E4A96"/>
    <w:p w:rsidR="001E4A96" w:rsidRDefault="001E4A96"/>
    <w:p w:rsidR="001E4A96" w:rsidRDefault="001E4A96"/>
    <w:p w:rsidR="001E4A96" w:rsidRDefault="001E4A96"/>
    <w:p w:rsidR="001E4A96" w:rsidRDefault="001E4A96"/>
    <w:p w:rsidR="001E4A96" w:rsidRDefault="001E4A96"/>
    <w:p w:rsidR="001E4A96" w:rsidRDefault="001E4A96"/>
    <w:p w:rsidR="001E4A96" w:rsidRDefault="001E4A96"/>
    <w:p w:rsidR="001E4A96" w:rsidRDefault="001E4A96"/>
    <w:p w:rsidR="001E4A96" w:rsidRDefault="001E4A96"/>
    <w:p w:rsidR="001E4A96" w:rsidRDefault="001E4A96"/>
    <w:p w:rsidR="001E4A96" w:rsidRDefault="001E4A96"/>
    <w:p w:rsidR="001E4A96" w:rsidRDefault="001E4A96"/>
    <w:p w:rsidR="001E4A96" w:rsidRDefault="001E4A96"/>
    <w:p w:rsidR="001E4A96" w:rsidRDefault="001E4A96"/>
    <w:p w:rsidR="001E4A96" w:rsidRDefault="001E4A96"/>
    <w:p w:rsidR="001E4A96" w:rsidRDefault="001E4A96"/>
    <w:p w:rsidR="001E4A96" w:rsidRDefault="001E4A96"/>
    <w:p w:rsidR="001E4A96" w:rsidRDefault="001E4A96"/>
    <w:p w:rsidR="001E4A96" w:rsidRDefault="001E4A96"/>
    <w:p w:rsidR="001E4A96" w:rsidRDefault="001E4A96"/>
    <w:p w:rsidR="001E4A96" w:rsidRDefault="001E4A96"/>
    <w:p w:rsidR="001E4A96" w:rsidRDefault="001E4A96"/>
    <w:p w:rsidR="001E4A96" w:rsidRDefault="001E4A96"/>
    <w:p w:rsidR="001E4A96" w:rsidRDefault="001E4A96"/>
    <w:p w:rsidR="001E4A96" w:rsidRDefault="001E4A96"/>
    <w:p w:rsidR="001E4A96" w:rsidRDefault="001E4A96"/>
    <w:p w:rsidR="001E4A96" w:rsidRDefault="001E4A96"/>
    <w:p w:rsidR="001E4A96" w:rsidRDefault="001E4A96"/>
    <w:tbl>
      <w:tblPr>
        <w:tblW w:w="11052" w:type="dxa"/>
        <w:tblInd w:w="-1271" w:type="dxa"/>
        <w:tblLook w:val="04A0" w:firstRow="1" w:lastRow="0" w:firstColumn="1" w:lastColumn="0" w:noHBand="0" w:noVBand="1"/>
      </w:tblPr>
      <w:tblGrid>
        <w:gridCol w:w="2200"/>
        <w:gridCol w:w="8852"/>
      </w:tblGrid>
      <w:tr w:rsidR="001E4A96" w:rsidRPr="001E4A96" w:rsidTr="001E4A96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A96" w:rsidRPr="001E4A96" w:rsidRDefault="001E4A96" w:rsidP="001E4A96">
            <w:pPr>
              <w:rPr>
                <w:sz w:val="24"/>
                <w:szCs w:val="24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A96" w:rsidRPr="001E4A96" w:rsidRDefault="001E4A96" w:rsidP="001E4A96"/>
        </w:tc>
      </w:tr>
      <w:tr w:rsidR="001E4A96" w:rsidRPr="001E4A96" w:rsidTr="001E4A96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A96" w:rsidRPr="001E4A96" w:rsidRDefault="001E4A96" w:rsidP="001E4A96"/>
        </w:tc>
        <w:tc>
          <w:tcPr>
            <w:tcW w:w="8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A96" w:rsidRPr="001E4A96" w:rsidRDefault="001E4A96" w:rsidP="001E4A96"/>
        </w:tc>
      </w:tr>
      <w:tr w:rsidR="001E4A96" w:rsidRPr="001E4A96" w:rsidTr="001E4A96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MS Sans Serif" w:hAnsi="MS Sans Serif" w:cs="Calibri"/>
                <w:b/>
                <w:bCs/>
                <w:sz w:val="17"/>
                <w:szCs w:val="17"/>
              </w:rPr>
            </w:pPr>
            <w:r w:rsidRPr="001E4A96">
              <w:rPr>
                <w:rFonts w:ascii="MS Sans Serif" w:hAnsi="MS Sans Serif" w:cs="Calibri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MS Sans Serif" w:hAnsi="MS Sans Serif" w:cs="Calibri"/>
                <w:b/>
                <w:bCs/>
                <w:sz w:val="17"/>
                <w:szCs w:val="17"/>
              </w:rPr>
            </w:pPr>
            <w:r w:rsidRPr="001E4A96">
              <w:rPr>
                <w:rFonts w:ascii="MS Sans Serif" w:hAnsi="MS Sans Serif" w:cs="Calibri"/>
                <w:b/>
                <w:bCs/>
                <w:sz w:val="17"/>
                <w:szCs w:val="17"/>
              </w:rPr>
              <w:t>Наименование КЦСР</w:t>
            </w:r>
          </w:p>
        </w:tc>
      </w:tr>
      <w:tr w:rsidR="001E4A96" w:rsidRPr="001E4A96" w:rsidTr="001E4A96">
        <w:trPr>
          <w:trHeight w:val="6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0110000250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«Управление муниципальными финансами»</w:t>
            </w:r>
          </w:p>
        </w:tc>
      </w:tr>
      <w:tr w:rsidR="001E4A96" w:rsidRPr="001E4A96" w:rsidTr="001E4A96">
        <w:trPr>
          <w:trHeight w:val="7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0110000251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(НСОТ)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«Управление муниципальными финансами»</w:t>
            </w:r>
          </w:p>
        </w:tc>
      </w:tr>
      <w:tr w:rsidR="001E4A96" w:rsidRPr="001E4A96" w:rsidTr="001E4A96">
        <w:trPr>
          <w:trHeight w:val="5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0110000000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реализации муниципальной программы и прочие мероприятия"</w:t>
            </w:r>
          </w:p>
        </w:tc>
        <w:bookmarkStart w:id="0" w:name="_GoBack"/>
        <w:bookmarkEnd w:id="0"/>
      </w:tr>
      <w:tr w:rsidR="001E4A96" w:rsidRPr="001E4A96" w:rsidTr="001E4A96">
        <w:trPr>
          <w:trHeight w:val="8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0120000003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Расходы на обслуживание муниципального долга в рамках подпрограммы "Управление муниципальным долгом Пировского муниципального округа" муниципальной программы Пировского муниципального округа «Управление муниципальными финансами»</w:t>
            </w:r>
          </w:p>
        </w:tc>
      </w:tr>
      <w:tr w:rsidR="001E4A96" w:rsidRPr="001E4A96" w:rsidTr="001E4A96">
        <w:trPr>
          <w:trHeight w:val="5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0120000000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"Управление муниципальным долгом Пировского муниципального округа"</w:t>
            </w:r>
          </w:p>
        </w:tc>
      </w:tr>
      <w:tr w:rsidR="001E4A96" w:rsidRPr="001E4A96" w:rsidTr="001E4A96">
        <w:trPr>
          <w:trHeight w:val="5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Пировского муниципального округа "Управление муниципальными финансами"</w:t>
            </w:r>
          </w:p>
        </w:tc>
      </w:tr>
      <w:tr w:rsidR="001E4A96" w:rsidRPr="001E4A96" w:rsidTr="001E4A96">
        <w:trPr>
          <w:trHeight w:val="82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0210000620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</w:tr>
      <w:tr w:rsidR="001E4A96" w:rsidRPr="001E4A96" w:rsidTr="001E4A96">
        <w:trPr>
          <w:trHeight w:val="7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0210000622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</w:tr>
      <w:tr w:rsidR="001E4A96" w:rsidRPr="001E4A96" w:rsidTr="001E4A96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0210008530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</w:tr>
      <w:tr w:rsidR="001E4A96" w:rsidRPr="001E4A96" w:rsidTr="001E4A96">
        <w:trPr>
          <w:trHeight w:val="9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0210053030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</w:tr>
      <w:tr w:rsidR="001E4A96" w:rsidRPr="001E4A96" w:rsidTr="001E4A96">
        <w:trPr>
          <w:trHeight w:val="18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0210074080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</w:tr>
      <w:tr w:rsidR="001E4A96" w:rsidRPr="001E4A96" w:rsidTr="001E4A96">
        <w:trPr>
          <w:trHeight w:val="14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0210074090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Обеспечение государственных гарантий правреализации прав на получение общедоступного и бесплатного начальногообщего, основного общего, среднего общего образования, в муниципальных общеобразовательных организациях 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</w:tr>
      <w:tr w:rsidR="001E4A96" w:rsidRPr="001E4A96" w:rsidTr="001E4A96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0210075540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</w:tr>
      <w:tr w:rsidR="001E4A96" w:rsidRPr="001E4A96" w:rsidTr="001E4A96">
        <w:trPr>
          <w:trHeight w:val="10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0210075560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</w:tr>
      <w:tr w:rsidR="001E4A96" w:rsidRPr="001E4A96" w:rsidTr="001E4A96">
        <w:trPr>
          <w:trHeight w:val="10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lastRenderedPageBreak/>
              <w:t>0210075640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</w:tr>
      <w:tr w:rsidR="001E4A96" w:rsidRPr="001E4A96" w:rsidTr="001E4A96">
        <w:trPr>
          <w:trHeight w:val="11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0210075660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</w:tr>
      <w:tr w:rsidR="001E4A96" w:rsidRPr="001E4A96" w:rsidTr="001E4A96">
        <w:trPr>
          <w:trHeight w:val="14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0210075880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</w:tr>
      <w:tr w:rsidR="001E4A96" w:rsidRPr="001E4A96" w:rsidTr="001E4A96">
        <w:trPr>
          <w:trHeight w:val="8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0210076490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организации и обеспечению отдыха и оздоровления детей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</w:tr>
      <w:tr w:rsidR="001E4A96" w:rsidRPr="001E4A96" w:rsidTr="001E4A96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0210077450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Содействие развитию налогового потенциала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</w:tr>
      <w:tr w:rsidR="001E4A96" w:rsidRPr="001E4A96" w:rsidTr="001E4A96">
        <w:trPr>
          <w:trHeight w:val="11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02100L3040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Организация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</w:tr>
      <w:tr w:rsidR="001E4A96" w:rsidRPr="001E4A96" w:rsidTr="001E4A96">
        <w:trPr>
          <w:trHeight w:val="6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02100S5590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Проведение мероприятий по обеспечению антитеррористической защищенности объектов образования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</w:tr>
      <w:tr w:rsidR="001E4A96" w:rsidRPr="001E4A96" w:rsidTr="001E4A96">
        <w:trPr>
          <w:trHeight w:val="9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02100S5630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</w:tr>
      <w:tr w:rsidR="001E4A96" w:rsidRPr="001E4A96" w:rsidTr="001E4A96">
        <w:trPr>
          <w:trHeight w:val="9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02100S8400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</w:tr>
      <w:tr w:rsidR="001E4A96" w:rsidRPr="001E4A96" w:rsidTr="001E4A96">
        <w:trPr>
          <w:trHeight w:val="8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021EВ51790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</w:tr>
      <w:tr w:rsidR="001E4A96" w:rsidRPr="001E4A96" w:rsidTr="001E4A96">
        <w:trPr>
          <w:trHeight w:val="39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0210000000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 «Развитие дошкольного, общего и дополнительного образования детей»</w:t>
            </w:r>
          </w:p>
        </w:tc>
      </w:tr>
      <w:tr w:rsidR="001E4A96" w:rsidRPr="001E4A96" w:rsidTr="001E4A96">
        <w:trPr>
          <w:trHeight w:val="105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0220075520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«Господдержка детей-сирот, расширение практики применения семейных форм воспитания»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</w:tr>
      <w:tr w:rsidR="001E4A96" w:rsidRPr="001E4A96" w:rsidTr="001E4A96">
        <w:trPr>
          <w:trHeight w:val="9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0220075870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в рамках подпрограммы "Господдержка детей-сирот, расширение практики применения семейных форм вопитания"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</w:tr>
      <w:tr w:rsidR="001E4A96" w:rsidRPr="001E4A96" w:rsidTr="001E4A96">
        <w:trPr>
          <w:trHeight w:val="12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0220078460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в рамках подпрограммы "Господдержка детей-сирот, расширение практики применения семейных форм вопитания" муниципальной программы Пировского муниципального округа "Развитие образования Пировского муниципального округа"</w:t>
            </w:r>
          </w:p>
        </w:tc>
      </w:tr>
      <w:tr w:rsidR="001E4A96" w:rsidRPr="001E4A96" w:rsidTr="001E4A96">
        <w:trPr>
          <w:trHeight w:val="5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0220000000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Подпрограмма "Господдержка детей-сирот, расширение практики применения семейных форм вопитания"</w:t>
            </w:r>
          </w:p>
        </w:tc>
      </w:tr>
      <w:tr w:rsidR="001E4A96" w:rsidRPr="001E4A96" w:rsidTr="001E4A96">
        <w:trPr>
          <w:trHeight w:val="8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lastRenderedPageBreak/>
              <w:t>0230000250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 органов местного сомоуправления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</w:tr>
      <w:tr w:rsidR="001E4A96" w:rsidRPr="001E4A96" w:rsidTr="001E4A96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0230000650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 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</w:tr>
      <w:tr w:rsidR="001E4A96" w:rsidRPr="001E4A96" w:rsidTr="001E4A96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0230000660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 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</w:tr>
      <w:tr w:rsidR="001E4A96" w:rsidRPr="001E4A96" w:rsidTr="001E4A96">
        <w:trPr>
          <w:trHeight w:val="8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0230000670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 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</w:tr>
      <w:tr w:rsidR="001E4A96" w:rsidRPr="001E4A96" w:rsidTr="001E4A96">
        <w:trPr>
          <w:trHeight w:val="5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0230000000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«Обеспечение реализации муниципальной программы и прочие мероприятия»</w:t>
            </w:r>
          </w:p>
        </w:tc>
      </w:tr>
      <w:tr w:rsidR="001E4A96" w:rsidRPr="001E4A96" w:rsidTr="001E4A96">
        <w:trPr>
          <w:trHeight w:val="5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Пировского муниципального округа «Развитие образования Пировского муниципального округа»</w:t>
            </w:r>
          </w:p>
        </w:tc>
      </w:tr>
      <w:tr w:rsidR="001E4A96" w:rsidRPr="001E4A96" w:rsidTr="001E4A96">
        <w:trPr>
          <w:trHeight w:val="5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0300003320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Мероприятия по удалению сухостойных, больных и аварийных деревьев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</w:tr>
      <w:tr w:rsidR="001E4A96" w:rsidRPr="001E4A96" w:rsidTr="001E4A96">
        <w:trPr>
          <w:trHeight w:val="6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0300006320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Мероприятия по удалению сухостойных, больных и аварийных деревьев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</w:tr>
      <w:tr w:rsidR="001E4A96" w:rsidRPr="001E4A96" w:rsidTr="001E4A96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0300008320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Утилизация опасных отходов (лампы энергосберегающие, ДРЛ, ДНАТ)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</w:tr>
      <w:tr w:rsidR="001E4A96" w:rsidRPr="001E4A96" w:rsidTr="001E4A96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0300009320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Оплата за потребление уличного освещения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</w:tr>
      <w:tr w:rsidR="001E4A96" w:rsidRPr="001E4A96" w:rsidTr="001E4A96">
        <w:trPr>
          <w:trHeight w:val="5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0300010320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Содержание мест захоронения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</w:tr>
      <w:tr w:rsidR="001E4A96" w:rsidRPr="001E4A96" w:rsidTr="001E4A96">
        <w:trPr>
          <w:trHeight w:val="6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03000L2990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Ремонт и устройство тротуаров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</w:tr>
      <w:tr w:rsidR="001E4A96" w:rsidRPr="001E4A96" w:rsidTr="001E4A96">
        <w:trPr>
          <w:trHeight w:val="6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0310000310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Обустройство и восстановление воинских захоронений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</w:tr>
      <w:tr w:rsidR="001E4A96" w:rsidRPr="001E4A96" w:rsidTr="001E4A96">
        <w:trPr>
          <w:trHeight w:val="8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03100S6411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Расходы на реализацию мероприятий по поддержке местных инициатив за счет иных межбюджетных трансфертов из краевого бюджета,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</w:tr>
      <w:tr w:rsidR="001E4A96" w:rsidRPr="001E4A96" w:rsidTr="001E4A96">
        <w:trPr>
          <w:trHeight w:val="9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03100S6412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Мероприятия направленные на обеспечение выполнения функций работников в сфере благоустройство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</w:tr>
      <w:tr w:rsidR="001E4A96" w:rsidRPr="001E4A96" w:rsidTr="001E4A96">
        <w:trPr>
          <w:trHeight w:val="9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03100S6660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Расходы на реализацию мероприятий по поддержке местных инициатив за счет средств местного бюджета, поступлений от юридических лиц и вкладов граждан,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</w:tr>
      <w:tr w:rsidR="001E4A96" w:rsidRPr="001E4A96" w:rsidTr="001E4A96">
        <w:trPr>
          <w:trHeight w:val="6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03100S7420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Благоустройство кладбищ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</w:tr>
      <w:tr w:rsidR="001E4A96" w:rsidRPr="001E4A96" w:rsidTr="001E4A96">
        <w:trPr>
          <w:trHeight w:val="8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03100S7490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Реализация комплексных проектов по благоустройству территорий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</w:tr>
      <w:tr w:rsidR="001E4A96" w:rsidRPr="001E4A96" w:rsidTr="001E4A96">
        <w:trPr>
          <w:trHeight w:val="79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031F274510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Поощрения муниципальных образований - победителей конкурса лучших проектов создания комфортной городской среды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</w:tr>
      <w:tr w:rsidR="001E4A96" w:rsidRPr="001E4A96" w:rsidTr="001E4A96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0310000000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реализации муниципальной программы и прочие мероприятия"</w:t>
            </w:r>
          </w:p>
        </w:tc>
      </w:tr>
      <w:tr w:rsidR="001E4A96" w:rsidRPr="001E4A96" w:rsidTr="001E4A96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0300000000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Пировского муниципального округа «Благоустройство территории Пировского муниципального округа»</w:t>
            </w:r>
          </w:p>
        </w:tc>
      </w:tr>
      <w:tr w:rsidR="001E4A96" w:rsidRPr="001E4A96" w:rsidTr="001E4A96">
        <w:trPr>
          <w:trHeight w:val="8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0410075170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программы" муниципальной программы Пировского муниципального округа "Развитие сельского хозяйства в Пировском муниципальном округе"</w:t>
            </w:r>
          </w:p>
        </w:tc>
      </w:tr>
      <w:tr w:rsidR="001E4A96" w:rsidRPr="001E4A96" w:rsidTr="001E4A96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</w:tr>
      <w:tr w:rsidR="001E4A96" w:rsidRPr="001E4A96" w:rsidTr="001E4A96">
        <w:trPr>
          <w:trHeight w:val="9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0430075180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подпрограммы "Предупреждение возникновения и распространения заболеваний, опасных для человека и животных" муниципальной программы Пировского муниципального округа "Развитие сельского хозяйства в Пировском муниципальном округе"</w:t>
            </w:r>
          </w:p>
        </w:tc>
      </w:tr>
      <w:tr w:rsidR="001E4A96" w:rsidRPr="001E4A96" w:rsidTr="001E4A96">
        <w:trPr>
          <w:trHeight w:val="5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0430000000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"Предупреждение возникновения и распространения заболеваний, опасных для человека и животных"</w:t>
            </w:r>
          </w:p>
        </w:tc>
      </w:tr>
      <w:tr w:rsidR="001E4A96" w:rsidRPr="001E4A96" w:rsidTr="001E4A96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Пировского муниципального округа «Развитие сельского хозяйства в Пировском муниципальном округе»</w:t>
            </w:r>
          </w:p>
        </w:tc>
      </w:tr>
      <w:tr w:rsidR="001E4A96" w:rsidRPr="001E4A96" w:rsidTr="001E4A9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0500000550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Содержание объектов коммунальной инфраструктуры в рамках отдельного мероприятия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</w:tr>
      <w:tr w:rsidR="001E4A96" w:rsidRPr="001E4A96" w:rsidTr="001E4A9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0500075700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Реализацию отдельных мер по обеспечению ограничения платы граждан за коммунальные услуги в рамках отдельного мероприятия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</w:tr>
      <w:tr w:rsidR="001E4A96" w:rsidRPr="001E4A96" w:rsidTr="001E4A96">
        <w:trPr>
          <w:trHeight w:val="10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0510000140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Мероприятия по ремонту реконструкции находящихся в мунципальной собственности объектов коммуниальной инфрастркутуры в рамках подрограммы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</w:tr>
      <w:tr w:rsidR="001E4A96" w:rsidRPr="001E4A96" w:rsidTr="001E4A96">
        <w:trPr>
          <w:trHeight w:val="10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0510077450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Содействие развитию налогового потенциала в рамках подпрограммы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"Реформирование и модернизация жилищно-коммунального хозяйства и повышение энергетической эффективности Пировского муниципального округа"</w:t>
            </w:r>
          </w:p>
        </w:tc>
      </w:tr>
      <w:tr w:rsidR="001E4A96" w:rsidRPr="001E4A96" w:rsidTr="001E4A96">
        <w:trPr>
          <w:trHeight w:val="16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05100S5710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подрограммы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</w:tr>
      <w:tr w:rsidR="001E4A96" w:rsidRPr="001E4A96" w:rsidTr="001E4A96">
        <w:trPr>
          <w:trHeight w:val="58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0510000000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"Капитальный ремонт и модернизация системы коммунальной инфраструктуры Пировского муниципального округа"</w:t>
            </w:r>
          </w:p>
        </w:tc>
      </w:tr>
      <w:tr w:rsidR="001E4A96" w:rsidRPr="001E4A96" w:rsidTr="001E4A9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0520001120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</w:tr>
      <w:tr w:rsidR="001E4A96" w:rsidRPr="001E4A96" w:rsidTr="001E4A96">
        <w:trPr>
          <w:trHeight w:val="13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0520079160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Организационные, профилактические мероприятия по предупреждению, выявлению и пресечению преступлений террористического характера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</w:tr>
      <w:tr w:rsidR="001E4A96" w:rsidRPr="001E4A96" w:rsidTr="001E4A96">
        <w:trPr>
          <w:trHeight w:val="5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0520000000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"Противодействие терроризму и экстремизму, предупреждение, помощь населению Пировского муниципального округа в чрезвычайных ситуациях"</w:t>
            </w:r>
          </w:p>
        </w:tc>
      </w:tr>
      <w:tr w:rsidR="001E4A96" w:rsidRPr="001E4A96" w:rsidTr="001E4A96">
        <w:trPr>
          <w:trHeight w:val="10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0540000540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Мероприятия направленные на обеспечение первичных мер пожарной безопасности за счет средств местного бюджета в рамках подпрограммы "Обеспечение мер пожарной безопасности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</w:tr>
      <w:tr w:rsidR="001E4A96" w:rsidRPr="001E4A96" w:rsidTr="001E4A96">
        <w:trPr>
          <w:trHeight w:val="10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lastRenderedPageBreak/>
              <w:t>05400S4120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Обеспечение первичных мер пожарной безопасности в рамках подпрограммы "Обеспечение мер пожарной безопасности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</w:tr>
      <w:tr w:rsidR="001E4A96" w:rsidRPr="001E4A96" w:rsidTr="001E4A96">
        <w:trPr>
          <w:trHeight w:val="6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0540000000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мер пожарной безопасности Пировского муниципального округа"</w:t>
            </w:r>
          </w:p>
        </w:tc>
      </w:tr>
      <w:tr w:rsidR="001E4A96" w:rsidRPr="001E4A96" w:rsidTr="001E4A96">
        <w:trPr>
          <w:trHeight w:val="6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0500000000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</w:tr>
      <w:tr w:rsidR="001E4A96" w:rsidRPr="001E4A96" w:rsidTr="001E4A96">
        <w:trPr>
          <w:trHeight w:val="69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0610000710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Проведение спортивно-массовых мероприятий в рамках подпрограммы "Развитие массовой физической культуры и спорта"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</w:tr>
      <w:tr w:rsidR="001E4A96" w:rsidRPr="001E4A96" w:rsidTr="001E4A96">
        <w:trPr>
          <w:trHeight w:val="45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</w:tr>
      <w:tr w:rsidR="001E4A96" w:rsidRPr="001E4A96" w:rsidTr="001E4A96">
        <w:trPr>
          <w:trHeight w:val="9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0620000620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</w:tr>
      <w:tr w:rsidR="001E4A96" w:rsidRPr="001E4A96" w:rsidTr="001E4A96">
        <w:trPr>
          <w:trHeight w:val="8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0620074180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Поддержка физкультурно-спортивных клубов по месту жительства в рамках подпрограммы "Развитие системы подготовки спортивного резерва"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</w:tr>
      <w:tr w:rsidR="001E4A96" w:rsidRPr="001E4A96" w:rsidTr="001E4A96">
        <w:trPr>
          <w:trHeight w:val="10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06200S4370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Модернизация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"Развитие системы подготовки спортивного резерва"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</w:tr>
      <w:tr w:rsidR="001E4A96" w:rsidRPr="001E4A96" w:rsidTr="001E4A96">
        <w:trPr>
          <w:trHeight w:val="4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0620000000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системы подготовки спортивного резерва"</w:t>
            </w:r>
          </w:p>
        </w:tc>
      </w:tr>
      <w:tr w:rsidR="001E4A96" w:rsidRPr="001E4A96" w:rsidTr="001E4A96">
        <w:trPr>
          <w:trHeight w:val="69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0630000710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Проведение спортивно-массовых мероприятий в рамках подпрограммы "Развитие адаптивной физической культуры и спорта"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</w:tr>
      <w:tr w:rsidR="001E4A96" w:rsidRPr="001E4A96" w:rsidTr="001E4A96">
        <w:trPr>
          <w:trHeight w:val="45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адаптивной физической культуры и спорта" муниципальной</w:t>
            </w:r>
          </w:p>
        </w:tc>
      </w:tr>
      <w:tr w:rsidR="001E4A96" w:rsidRPr="001E4A96" w:rsidTr="001E4A96">
        <w:trPr>
          <w:trHeight w:val="5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Пировского муниципального округа "Развитие физической культуры и спорта в Пировском муниципальном округе"</w:t>
            </w:r>
          </w:p>
        </w:tc>
      </w:tr>
      <w:tr w:rsidR="001E4A96" w:rsidRPr="001E4A96" w:rsidTr="001E4A96">
        <w:trPr>
          <w:trHeight w:val="69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0700001060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Организация и проведение праздничных мероприятий на территории Пировского МО в рамках отдельного мероприятия муниципальной программы Пировского муниципального округа "Молодежь Пировского муниципального округа в 21 веке"</w:t>
            </w:r>
          </w:p>
        </w:tc>
      </w:tr>
      <w:tr w:rsidR="001E4A96" w:rsidRPr="001E4A96" w:rsidTr="001E4A96">
        <w:trPr>
          <w:trHeight w:val="88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0700076040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в рамках отдельных мероприятий муниципальной программы Пировского муниципального округа "Молодежь Пировского муниципального округа в 21веке"</w:t>
            </w:r>
          </w:p>
        </w:tc>
      </w:tr>
      <w:tr w:rsidR="001E4A96" w:rsidRPr="001E4A96" w:rsidTr="001E4A96">
        <w:trPr>
          <w:trHeight w:val="88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0710000620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</w:t>
            </w:r>
          </w:p>
        </w:tc>
      </w:tr>
      <w:tr w:rsidR="001E4A96" w:rsidRPr="001E4A96" w:rsidTr="001E4A96">
        <w:trPr>
          <w:trHeight w:val="8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0710001040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Проведение мероприятий для детей и молодежи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</w:t>
            </w:r>
          </w:p>
        </w:tc>
      </w:tr>
      <w:tr w:rsidR="001E4A96" w:rsidRPr="001E4A96" w:rsidTr="001E4A96">
        <w:trPr>
          <w:trHeight w:val="8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07100S4560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Поддержка деятельности муниципальных молодежных центров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</w:t>
            </w:r>
          </w:p>
        </w:tc>
      </w:tr>
      <w:tr w:rsidR="001E4A96" w:rsidRPr="001E4A96" w:rsidTr="001E4A96">
        <w:trPr>
          <w:trHeight w:val="42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0710000000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Подпрограмма "Вовлечение молодежи Пировского муниципального округа в социальную практику"</w:t>
            </w:r>
          </w:p>
        </w:tc>
      </w:tr>
      <w:tr w:rsidR="001E4A96" w:rsidRPr="001E4A96" w:rsidTr="001E4A96">
        <w:trPr>
          <w:trHeight w:val="88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0720000860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Организация, проведение, участие в концертах, фестивалях, конкурсах, акциях, форумах, слетах, парадах районного, межрайонного, зонального и краевого уровней в рамках подпрограммы "Патриотическое воспитание молодежи Пировского муниципального округа" муниципальной программы Пировского муниципального округа "Молодежь Пировского муниципального округа в 21 веке"</w:t>
            </w:r>
          </w:p>
        </w:tc>
      </w:tr>
      <w:tr w:rsidR="001E4A96" w:rsidRPr="001E4A96" w:rsidTr="001E4A96">
        <w:trPr>
          <w:trHeight w:val="5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0720000000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"Патриотическое воспитание молодежи Пировского муниципального округа"</w:t>
            </w:r>
          </w:p>
        </w:tc>
      </w:tr>
      <w:tr w:rsidR="001E4A96" w:rsidRPr="001E4A96" w:rsidTr="001E4A96">
        <w:trPr>
          <w:trHeight w:val="8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07300L4970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Пировского муниципального округа "Молодежь Пировского муниципального округа в 21 веке"</w:t>
            </w:r>
          </w:p>
        </w:tc>
      </w:tr>
      <w:tr w:rsidR="001E4A96" w:rsidRPr="001E4A96" w:rsidTr="001E4A9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0730000000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жильем молодых семей"</w:t>
            </w:r>
          </w:p>
        </w:tc>
      </w:tr>
      <w:tr w:rsidR="001E4A96" w:rsidRPr="001E4A96" w:rsidTr="001E4A96">
        <w:trPr>
          <w:trHeight w:val="112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0740000840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Проведение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Пировского муниципального округа"Молодежь Пировского муниципального округа в 21 веке"</w:t>
            </w:r>
          </w:p>
        </w:tc>
      </w:tr>
      <w:tr w:rsidR="001E4A96" w:rsidRPr="001E4A96" w:rsidTr="001E4A96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0740000000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"Профилактика безнадзорности и правонарушений несовершеннолетних"</w:t>
            </w:r>
          </w:p>
        </w:tc>
      </w:tr>
      <w:tr w:rsidR="001E4A96" w:rsidRPr="001E4A96" w:rsidTr="001E4A96">
        <w:trPr>
          <w:trHeight w:val="67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0750000620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"Профилактика правонарушений в Пировском муниципальном округе" муниципальной программы Пировского муниципального округа "Молодежь Пировского муниципального округа в 21 веке"</w:t>
            </w:r>
          </w:p>
        </w:tc>
      </w:tr>
      <w:tr w:rsidR="001E4A96" w:rsidRPr="001E4A96" w:rsidTr="001E4A96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0750000000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Подпрограмма "Профилактика правонарушений в Пировском муниципальном округе"</w:t>
            </w:r>
          </w:p>
        </w:tc>
      </w:tr>
      <w:tr w:rsidR="001E4A96" w:rsidRPr="001E4A96" w:rsidTr="001E4A96">
        <w:trPr>
          <w:trHeight w:val="67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0760001040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Мероприятия направленные на создание условий для успешной социализации и эффективной самореализации молодежи Пировского района в рамках подпрограммы "Сельская молодежь - будущее Пировского муниципального округа" муниципальной программы Пировского муниципального округа "Молодеж Пировского муниципального округа в 21 веке"</w:t>
            </w:r>
          </w:p>
        </w:tc>
      </w:tr>
      <w:tr w:rsidR="001E4A96" w:rsidRPr="001E4A96" w:rsidTr="001E4A96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0760000000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"Сельская молодежь - будущее Пировского муниципального округа"</w:t>
            </w:r>
          </w:p>
        </w:tc>
      </w:tr>
      <w:tr w:rsidR="001E4A96" w:rsidRPr="001E4A96" w:rsidTr="001E4A96">
        <w:trPr>
          <w:trHeight w:val="5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Пировского муниципального округа "Молодежь Пировского муниципального округа в 21веке"</w:t>
            </w:r>
          </w:p>
        </w:tc>
      </w:tr>
      <w:tr w:rsidR="001E4A96" w:rsidRPr="001E4A96" w:rsidTr="001E4A96">
        <w:trPr>
          <w:trHeight w:val="76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0800079060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Проведение акций, семинаров, форумов в целях развития и поддержки добровольческой (волонтерской) деятельности движения "Волонтеры культуры" в рамках отдельного мероприятия муниципальной программы Пировского муниципального округа "Развитие культуры в Пировском муниципальном округе"</w:t>
            </w:r>
          </w:p>
        </w:tc>
      </w:tr>
      <w:tr w:rsidR="001E4A96" w:rsidRPr="001E4A96" w:rsidTr="001E4A96">
        <w:trPr>
          <w:trHeight w:val="5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0810000620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"Сохранение культурного наследия" муниципальной программы Пировского муниципального округа "Развитие культуры в Пировском муниципальном округе"</w:t>
            </w:r>
          </w:p>
        </w:tc>
      </w:tr>
      <w:tr w:rsidR="001E4A96" w:rsidRPr="001E4A96" w:rsidTr="001E4A96">
        <w:trPr>
          <w:trHeight w:val="57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0810000000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"Сохранение культурного наследия"</w:t>
            </w:r>
          </w:p>
        </w:tc>
      </w:tr>
      <w:tr w:rsidR="001E4A96" w:rsidRPr="001E4A96" w:rsidTr="001E4A96">
        <w:trPr>
          <w:trHeight w:val="8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0820000620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"Поддержка искусства и народного творчества" муниципальной программы Пировского муниципального округа "Развитие культуры в Пировском муниципальном округе"</w:t>
            </w:r>
          </w:p>
        </w:tc>
      </w:tr>
      <w:tr w:rsidR="001E4A96" w:rsidRPr="001E4A96" w:rsidTr="001E4A96">
        <w:trPr>
          <w:trHeight w:val="57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0820000000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"Поддержка искусства и народного творчества" </w:t>
            </w:r>
          </w:p>
        </w:tc>
      </w:tr>
      <w:tr w:rsidR="001E4A96" w:rsidRPr="001E4A96" w:rsidTr="001E4A96">
        <w:trPr>
          <w:trHeight w:val="9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0830000250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</w:tr>
      <w:tr w:rsidR="001E4A96" w:rsidRPr="001E4A96" w:rsidTr="001E4A96">
        <w:trPr>
          <w:trHeight w:val="8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0830000251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(НСОТ)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</w:tr>
      <w:tr w:rsidR="001E4A96" w:rsidRPr="001E4A96" w:rsidTr="001E4A96">
        <w:trPr>
          <w:trHeight w:val="8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0830000550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</w:tr>
      <w:tr w:rsidR="001E4A96" w:rsidRPr="001E4A96" w:rsidTr="001E4A96">
        <w:trPr>
          <w:trHeight w:val="8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0830000620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</w:tr>
      <w:tr w:rsidR="001E4A96" w:rsidRPr="001E4A96" w:rsidTr="001E4A96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0830077450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Содействие развитию налогового потенциала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</w:tr>
      <w:tr w:rsidR="001E4A96" w:rsidRPr="001E4A96" w:rsidTr="001E4A96">
        <w:trPr>
          <w:trHeight w:val="8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08300L5190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</w:tr>
      <w:tr w:rsidR="001E4A96" w:rsidRPr="001E4A96" w:rsidTr="001E4A96">
        <w:trPr>
          <w:trHeight w:val="8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lastRenderedPageBreak/>
              <w:t>08300S4880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Мероприятия направленные на комплектование книжных фондов библиотек муниципальных образований за счет краевого бюджета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</w:tr>
      <w:tr w:rsidR="001E4A96" w:rsidRPr="001E4A96" w:rsidTr="001E4A96">
        <w:trPr>
          <w:trHeight w:val="57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0830000000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</w:tr>
      <w:tr w:rsidR="001E4A96" w:rsidRPr="001E4A96" w:rsidTr="001E4A96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0840075190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Реализация государственных полномочий в области архивного дела в рамках подпрограммы "Развитие архивного дела в Пировском муниципальном округе" муниципальной программы Пировского муниципального округа "Развитие культуры в Пировском муниципальном округе"</w:t>
            </w:r>
          </w:p>
        </w:tc>
      </w:tr>
      <w:tr w:rsidR="001E4A96" w:rsidRPr="001E4A96" w:rsidTr="001E4A9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0840000000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архивного дела в Пировском муниципальном округе"</w:t>
            </w:r>
          </w:p>
        </w:tc>
      </w:tr>
      <w:tr w:rsidR="001E4A96" w:rsidRPr="001E4A96" w:rsidTr="001E4A96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0800000000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Пировского муниципального округа "Развитие культуры в Пировском муниципальном округе"</w:t>
            </w:r>
          </w:p>
        </w:tc>
      </w:tr>
      <w:tr w:rsidR="001E4A96" w:rsidRPr="001E4A96" w:rsidTr="001E4A96">
        <w:trPr>
          <w:trHeight w:val="8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09000S6070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Реализация муниципальных программ развития малого и среднего предпринимательства в рамках отдельных мероприятий муниципальной программы Пировского муниципального округа "Развитие и поддержка малого и (или) среднего предпринимательства на территории Пировского муниципального округа"</w:t>
            </w:r>
          </w:p>
        </w:tc>
      </w:tr>
      <w:tr w:rsidR="001E4A96" w:rsidRPr="001E4A96" w:rsidTr="001E4A96">
        <w:trPr>
          <w:trHeight w:val="100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09000S6680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Реализация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отдельных мероприятий муниципальной программы Пировского муниципального округа "Развитие и поддержка малого и (или) среднего предпринимательства на территории Пировского муниципального округа"</w:t>
            </w:r>
          </w:p>
        </w:tc>
      </w:tr>
      <w:tr w:rsidR="001E4A96" w:rsidRPr="001E4A96" w:rsidTr="001E4A96">
        <w:trPr>
          <w:trHeight w:val="8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Пировского муниципального округа "Развитие и поддержка малого и (или) среднего предпринимательства на территории Пировского муниципального округа"</w:t>
            </w:r>
          </w:p>
        </w:tc>
      </w:tr>
      <w:tr w:rsidR="001E4A96" w:rsidRPr="001E4A96" w:rsidTr="001E4A96">
        <w:trPr>
          <w:trHeight w:val="8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100D276450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Мероприятия, направленные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Пировского муниципального округа "Содействие развития местного самоуправления"</w:t>
            </w:r>
          </w:p>
        </w:tc>
      </w:tr>
      <w:tr w:rsidR="001E4A96" w:rsidRPr="001E4A96" w:rsidTr="001E4A96">
        <w:trPr>
          <w:trHeight w:val="88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1010001030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Выплата стипендий студентам, предоставление жилья и выплата подъемных специалистам района в рамках подпрограммы "Развитие кдрового потенциала" муниципальной программы Пировского муниципального округа "Содействие развитию местного самоуправления"</w:t>
            </w:r>
          </w:p>
        </w:tc>
      </w:tr>
      <w:tr w:rsidR="001E4A96" w:rsidRPr="001E4A96" w:rsidTr="001E4A96">
        <w:trPr>
          <w:trHeight w:val="5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1010000000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кадрового потенциала органов местного самоуправления"</w:t>
            </w:r>
          </w:p>
        </w:tc>
      </w:tr>
      <w:tr w:rsidR="001E4A96" w:rsidRPr="001E4A96" w:rsidTr="001E4A96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Пировского муниципального округа "Содействие развитию местного самоуправления"</w:t>
            </w:r>
          </w:p>
        </w:tc>
      </w:tr>
      <w:tr w:rsidR="001E4A96" w:rsidRPr="001E4A96" w:rsidTr="001E4A96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1100000681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Приобретение в Муниципальный жилищный фонд Пировского муниципального округа жилых помещений в рамках отдельного мероприятия муниципальной программы Пировского муниципального округа "Управление муниципальным имуществом"</w:t>
            </w:r>
          </w:p>
        </w:tc>
      </w:tr>
      <w:tr w:rsidR="001E4A96" w:rsidRPr="001E4A96" w:rsidTr="001E4A96">
        <w:trPr>
          <w:trHeight w:val="7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1110078510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Управление муниципального имущества в рамках подпрограммы "Развитие земельно-имущественных отношений на территории Пировского муниципального округа" муниципальной программы Пировского муниципального округа "Управление муниципальным имуществом"</w:t>
            </w:r>
          </w:p>
        </w:tc>
      </w:tr>
      <w:tr w:rsidR="001E4A96" w:rsidRPr="001E4A96" w:rsidTr="001E4A96">
        <w:trPr>
          <w:trHeight w:val="4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1110000000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земельно-имущественных отношений на территории Пировского муниципального округа"</w:t>
            </w:r>
          </w:p>
        </w:tc>
      </w:tr>
      <w:tr w:rsidR="001E4A96" w:rsidRPr="001E4A96" w:rsidTr="001E4A96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1120078510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Управление муниципальным имуществом в рамках подпрограммы "Содержание и обслуживание казны Пировского муниципального округа" муниципальной программы Пировского муниципального округа "Управление муниципальным имуществом"</w:t>
            </w:r>
          </w:p>
        </w:tc>
      </w:tr>
      <w:tr w:rsidR="001E4A96" w:rsidRPr="001E4A96" w:rsidTr="001E4A9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1120000000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"Содержание и обслуживание казны Пировского муниципального округа"</w:t>
            </w:r>
          </w:p>
        </w:tc>
      </w:tr>
      <w:tr w:rsidR="001E4A96" w:rsidRPr="001E4A96" w:rsidTr="001E4A96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1100000000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Пировского муниципального округа "Управление муниципальным имуществом"</w:t>
            </w:r>
          </w:p>
        </w:tc>
      </w:tr>
      <w:tr w:rsidR="001E4A96" w:rsidRPr="001E4A96" w:rsidTr="001E4A96">
        <w:trPr>
          <w:trHeight w:val="100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1210079140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Ликвидация мест несанкционированногоразмещения отходов в рамках подпрограммы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муниципального округа" 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</w:tr>
      <w:tr w:rsidR="001E4A96" w:rsidRPr="001E4A96" w:rsidTr="001E4A96">
        <w:trPr>
          <w:trHeight w:val="9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1210079150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Разработка паспортов опасных отходов расчетным методом в рамках подпрограммы "Организация деятельности по с бору, транспортированию, утилизации, обезвреживанию, захоронению твердых коммунальных отходов на территории Пировского района" муниципальной программы "Охрана окружающей среды в Пировском районе"</w:t>
            </w:r>
          </w:p>
        </w:tc>
      </w:tr>
      <w:tr w:rsidR="001E4A96" w:rsidRPr="001E4A96" w:rsidTr="001E4A96">
        <w:trPr>
          <w:trHeight w:val="6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1210000000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муниципального округа"</w:t>
            </w:r>
          </w:p>
        </w:tc>
      </w:tr>
      <w:tr w:rsidR="001E4A96" w:rsidRPr="001E4A96" w:rsidTr="001E4A96">
        <w:trPr>
          <w:trHeight w:val="12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lastRenderedPageBreak/>
              <w:t>12300S5550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Реализация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 в рамках подпрограммы "Организация и проведение акарицидных обработок мест массового отдыха населения в Пировском муниципальном округе" 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</w:tr>
      <w:tr w:rsidR="001E4A96" w:rsidRPr="001E4A96" w:rsidTr="001E4A96">
        <w:trPr>
          <w:trHeight w:val="67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1230000000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"Организация и проведение акарицидных обработок мест массового отдыха населения в Пировском муниципальном округе" </w:t>
            </w:r>
          </w:p>
        </w:tc>
      </w:tr>
      <w:tr w:rsidR="001E4A96" w:rsidRPr="001E4A96" w:rsidTr="001E4A96">
        <w:trPr>
          <w:trHeight w:val="5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1200000000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Пировского муниципального округа "Охрана окружающей среды в Пировском муниципальном округе"</w:t>
            </w:r>
          </w:p>
        </w:tc>
      </w:tr>
      <w:tr w:rsidR="001E4A96" w:rsidRPr="001E4A96" w:rsidTr="001E4A96">
        <w:trPr>
          <w:trHeight w:val="8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1310000010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Организация регулярных перевозок автомобильным транспортом по муниципальным маршрутам в рамках подпрограммы "Организация транспортного обслуживания населения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</w:tr>
      <w:tr w:rsidR="001E4A96" w:rsidRPr="001E4A96" w:rsidTr="001E4A96">
        <w:trPr>
          <w:trHeight w:val="4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1310000000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"Организация транспортного обслуживания населения Пировского муниципального округа"</w:t>
            </w:r>
          </w:p>
        </w:tc>
      </w:tr>
      <w:tr w:rsidR="001E4A96" w:rsidRPr="001E4A96" w:rsidTr="001E4A96">
        <w:trPr>
          <w:trHeight w:val="10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1320000880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Содержание автомобильных дорог на уровне, соответствующем нормативным требованиям за счет средств дорожного фонда Пировского муниципального округа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</w:tr>
      <w:tr w:rsidR="001E4A96" w:rsidRPr="001E4A96" w:rsidTr="001E4A96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13200S3950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Осуществление дорожной деятельности в целях решения задач социально-экономического развития территорий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</w:tr>
      <w:tr w:rsidR="001E4A96" w:rsidRPr="001E4A96" w:rsidTr="001E4A96">
        <w:trPr>
          <w:trHeight w:val="11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13200S5090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</w:tr>
      <w:tr w:rsidR="001E4A96" w:rsidRPr="001E4A96" w:rsidTr="001E4A96">
        <w:trPr>
          <w:trHeight w:val="87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13200S6640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Государственная поддержка муниципальных комплексных проектов развития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</w:tr>
      <w:tr w:rsidR="001E4A96" w:rsidRPr="001E4A96" w:rsidTr="001E4A96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1320000000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"Дороги Пировского муниципального округа"</w:t>
            </w:r>
          </w:p>
        </w:tc>
      </w:tr>
      <w:tr w:rsidR="001E4A96" w:rsidRPr="001E4A96" w:rsidTr="001E4A96">
        <w:trPr>
          <w:trHeight w:val="67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1330001050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Проведение конкурсов, фестивалей, конференций в рамках подпрограммы "Безопасность дорожного движения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</w:tr>
      <w:tr w:rsidR="001E4A96" w:rsidRPr="001E4A96" w:rsidTr="001E4A96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1330000000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Подпрограмма "Безопасность дорожного движения Пировского муниципального округа" </w:t>
            </w:r>
          </w:p>
        </w:tc>
      </w:tr>
      <w:tr w:rsidR="001E4A96" w:rsidRPr="001E4A96" w:rsidTr="001E4A96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1300000000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Пировского муниципального округа "Развитие транспортной системы Пировского муниципального округа"</w:t>
            </w:r>
          </w:p>
        </w:tc>
      </w:tr>
      <w:tr w:rsidR="001E4A96" w:rsidRPr="001E4A96" w:rsidTr="001E4A96">
        <w:trPr>
          <w:trHeight w:val="6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2110000250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</w:tr>
      <w:tr w:rsidR="001E4A96" w:rsidRPr="001E4A96" w:rsidTr="001E4A96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2110000251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(НСОТ) в рамках непрограммных расходов</w:t>
            </w:r>
          </w:p>
        </w:tc>
      </w:tr>
      <w:tr w:rsidR="001E4A96" w:rsidRPr="001E4A96" w:rsidTr="001E4A96">
        <w:trPr>
          <w:trHeight w:val="6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2110002890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Осуществление деятельности по опеке и попечительству в отношении совершеннолетних граждан, а также в сфере патронажа в рамках непрограммных расходов</w:t>
            </w:r>
          </w:p>
        </w:tc>
      </w:tr>
      <w:tr w:rsidR="001E4A96" w:rsidRPr="001E4A96" w:rsidTr="001E4A96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2110051180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</w:tr>
      <w:tr w:rsidR="001E4A96" w:rsidRPr="001E4A96" w:rsidTr="001E4A96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2110051200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</w:t>
            </w:r>
          </w:p>
        </w:tc>
      </w:tr>
      <w:tr w:rsidR="001E4A96" w:rsidRPr="001E4A96" w:rsidTr="001E4A96">
        <w:trPr>
          <w:trHeight w:val="6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2110074290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осуществлению уведомлений регистрации коллективных договоров и территориальных соглашений и контроля за их выполнением в рамках непрограммных расходов</w:t>
            </w:r>
          </w:p>
        </w:tc>
      </w:tr>
      <w:tr w:rsidR="001E4A96" w:rsidRPr="001E4A96" w:rsidTr="001E4A96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2110075140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</w:tr>
      <w:tr w:rsidR="001E4A96" w:rsidRPr="001E4A96" w:rsidTr="001E4A9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2110000000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главы округа и органа местного самоуправления</w:t>
            </w:r>
          </w:p>
        </w:tc>
      </w:tr>
      <w:tr w:rsidR="001E4A96" w:rsidRPr="001E4A96" w:rsidTr="001E4A96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2100000000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главы округа и органа местного самоуправления</w:t>
            </w:r>
          </w:p>
        </w:tc>
      </w:tr>
      <w:tr w:rsidR="001E4A96" w:rsidRPr="001E4A96" w:rsidTr="001E4A96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2210000250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</w:tr>
      <w:tr w:rsidR="001E4A96" w:rsidRPr="001E4A96" w:rsidTr="001E4A96">
        <w:trPr>
          <w:trHeight w:val="4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2210000000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представительных органов местного самоуправления</w:t>
            </w:r>
          </w:p>
        </w:tc>
      </w:tr>
      <w:tr w:rsidR="001E4A96" w:rsidRPr="001E4A96" w:rsidTr="001E4A9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2200000000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окружного Совета депутатов</w:t>
            </w:r>
          </w:p>
        </w:tc>
      </w:tr>
      <w:tr w:rsidR="001E4A96" w:rsidRPr="001E4A96" w:rsidTr="001E4A96">
        <w:trPr>
          <w:trHeight w:val="2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2310000002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Резервный фонд Пировского муниципального округа в рамках непрограммных расходов</w:t>
            </w:r>
          </w:p>
        </w:tc>
      </w:tr>
      <w:tr w:rsidR="001E4A96" w:rsidRPr="001E4A96" w:rsidTr="001E4A9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2310000000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Пировского муниципального округа</w:t>
            </w:r>
          </w:p>
        </w:tc>
      </w:tr>
      <w:tr w:rsidR="001E4A96" w:rsidRPr="001E4A96" w:rsidTr="001E4A9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2300000000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</w:tr>
      <w:tr w:rsidR="001E4A96" w:rsidRPr="001E4A96" w:rsidTr="001E4A96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2520000001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sz w:val="16"/>
                <w:szCs w:val="16"/>
              </w:rPr>
              <w:t>Выплаты пенсии за выслугу лет лицам, замещающим должности муниципальной службы в рамках непрограммных расходов</w:t>
            </w:r>
          </w:p>
        </w:tc>
      </w:tr>
      <w:tr w:rsidR="001E4A96" w:rsidRPr="001E4A96" w:rsidTr="001E4A96">
        <w:trPr>
          <w:trHeight w:val="4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2520000000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Выплаты пенсии за выслугу лет лицам, замещающим должности муниципальной службы</w:t>
            </w:r>
          </w:p>
        </w:tc>
      </w:tr>
      <w:tr w:rsidR="001E4A96" w:rsidRPr="001E4A96" w:rsidTr="001E4A96">
        <w:trPr>
          <w:trHeight w:val="4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2500000000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96" w:rsidRPr="001E4A96" w:rsidRDefault="001E4A96" w:rsidP="001E4A9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A9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отдельных органов местного самоуправления</w:t>
            </w:r>
          </w:p>
        </w:tc>
      </w:tr>
    </w:tbl>
    <w:p w:rsidR="001E4A96" w:rsidRDefault="001E4A96"/>
    <w:sectPr w:rsidR="001E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31B28"/>
    <w:multiLevelType w:val="hybridMultilevel"/>
    <w:tmpl w:val="FDAEB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5234E"/>
    <w:multiLevelType w:val="hybridMultilevel"/>
    <w:tmpl w:val="BC103424"/>
    <w:lvl w:ilvl="0" w:tplc="EE4EB238">
      <w:start w:val="1"/>
      <w:numFmt w:val="decimal"/>
      <w:lvlText w:val="%1."/>
      <w:lvlJc w:val="left"/>
      <w:pPr>
        <w:ind w:left="1744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D71645"/>
    <w:multiLevelType w:val="hybridMultilevel"/>
    <w:tmpl w:val="E0387F38"/>
    <w:lvl w:ilvl="0" w:tplc="F640BCA0">
      <w:start w:val="1"/>
      <w:numFmt w:val="decimal"/>
      <w:lvlText w:val="%1)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21"/>
    <w:rsid w:val="00065821"/>
    <w:rsid w:val="001E4A96"/>
    <w:rsid w:val="002036B2"/>
    <w:rsid w:val="00336988"/>
    <w:rsid w:val="003D5BCD"/>
    <w:rsid w:val="005E6884"/>
    <w:rsid w:val="0068750A"/>
    <w:rsid w:val="007A59DA"/>
    <w:rsid w:val="00847416"/>
    <w:rsid w:val="008A2871"/>
    <w:rsid w:val="00A375DA"/>
    <w:rsid w:val="00AD3F5A"/>
    <w:rsid w:val="00B876E5"/>
    <w:rsid w:val="00C52527"/>
    <w:rsid w:val="00C92F8D"/>
    <w:rsid w:val="00CF7A81"/>
    <w:rsid w:val="00D4361A"/>
    <w:rsid w:val="00F2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EF73C-1A97-44AE-A996-2C27D531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7A8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7A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F7A81"/>
    <w:pPr>
      <w:ind w:left="720"/>
      <w:contextualSpacing/>
    </w:pPr>
  </w:style>
  <w:style w:type="paragraph" w:customStyle="1" w:styleId="ConsTitle">
    <w:name w:val="ConsTitle"/>
    <w:uiPriority w:val="99"/>
    <w:rsid w:val="00CF7A81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F7A8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76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76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4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88C99AF2EF83BE22086C1CB2FD49C285D6518E744C56B3F39C75E54672DD4DF89FB57E7CF5AF84D9DAC4DCk8o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13</Pages>
  <Words>6764</Words>
  <Characters>38555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Андрей</cp:lastModifiedBy>
  <cp:revision>15</cp:revision>
  <cp:lastPrinted>2023-01-10T03:59:00Z</cp:lastPrinted>
  <dcterms:created xsi:type="dcterms:W3CDTF">2021-01-14T08:09:00Z</dcterms:created>
  <dcterms:modified xsi:type="dcterms:W3CDTF">2023-06-26T09:42:00Z</dcterms:modified>
</cp:coreProperties>
</file>